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AEDE" w14:textId="77777777" w:rsidR="00D327BF" w:rsidRDefault="00000000">
      <w:pPr>
        <w:tabs>
          <w:tab w:val="center" w:pos="4088"/>
          <w:tab w:val="center" w:pos="5792"/>
          <w:tab w:val="center" w:pos="7597"/>
          <w:tab w:val="center" w:pos="855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, dnia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7125310" w14:textId="77777777" w:rsidR="00D327BF" w:rsidRDefault="00000000">
      <w:pPr>
        <w:spacing w:after="46"/>
        <w:ind w:left="4832" w:right="-377"/>
      </w:pPr>
      <w:r>
        <w:rPr>
          <w:noProof/>
        </w:rPr>
        <mc:AlternateContent>
          <mc:Choice Requires="wpg">
            <w:drawing>
              <wp:inline distT="0" distB="0" distL="0" distR="0" wp14:anchorId="1D92A989" wp14:editId="1E7EA066">
                <wp:extent cx="2970911" cy="12192"/>
                <wp:effectExtent l="0" t="0" r="0" b="0"/>
                <wp:docPr id="20015" name="Group 20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0911" cy="12192"/>
                          <a:chOff x="0" y="0"/>
                          <a:chExt cx="2970911" cy="12192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440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9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981835" y="0"/>
                            <a:ext cx="989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>
                                <a:moveTo>
                                  <a:pt x="0" y="0"/>
                                </a:moveTo>
                                <a:lnTo>
                                  <a:pt x="989076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9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15" style="width:233.93pt;height:0.96pt;mso-position-horizontal-relative:char;mso-position-vertical-relative:line" coordsize="29709,121">
                <v:shape id="Shape 18" style="position:absolute;width:14404;height:0;left:0;top:0;" coordsize="1440434,0" path="m0,0l1440434,0">
                  <v:stroke weight="0.96pt" endcap="flat" dashstyle="1 1" joinstyle="round" on="true" color="#000000"/>
                  <v:fill on="false" color="#000000" opacity="0"/>
                </v:shape>
                <v:shape id="Shape 19" style="position:absolute;width:9890;height:0;left:19818;top:0;" coordsize="989076,0" path="m0,0l989076,0">
                  <v:stroke weight="0.96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5097389" w14:textId="77777777" w:rsidR="00D327BF" w:rsidRDefault="00000000">
      <w:pPr>
        <w:tabs>
          <w:tab w:val="center" w:pos="4088"/>
          <w:tab w:val="center" w:pos="5790"/>
          <w:tab w:val="center" w:pos="7350"/>
          <w:tab w:val="center" w:pos="8558"/>
        </w:tabs>
        <w:spacing w:after="210"/>
      </w:pPr>
      <w: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(Data) </w:t>
      </w:r>
    </w:p>
    <w:p w14:paraId="06A25019" w14:textId="77777777" w:rsidR="00D327BF" w:rsidRPr="003E20F0" w:rsidRDefault="00000000">
      <w:pPr>
        <w:spacing w:after="10" w:line="249" w:lineRule="auto"/>
        <w:ind w:left="10" w:hanging="10"/>
        <w:rPr>
          <w:sz w:val="20"/>
          <w:szCs w:val="22"/>
        </w:rPr>
      </w:pPr>
      <w:r w:rsidRPr="003E20F0">
        <w:rPr>
          <w:rFonts w:ascii="Times New Roman" w:eastAsia="Times New Roman" w:hAnsi="Times New Roman" w:cs="Times New Roman"/>
          <w:b/>
          <w:szCs w:val="22"/>
        </w:rPr>
        <w:t xml:space="preserve">WNIOSKODAWCA </w:t>
      </w:r>
    </w:p>
    <w:p w14:paraId="1BE79657" w14:textId="77777777" w:rsidR="00D327BF" w:rsidRPr="003E20F0" w:rsidRDefault="00000000">
      <w:pPr>
        <w:spacing w:after="184"/>
        <w:ind w:right="11"/>
        <w:jc w:val="center"/>
        <w:rPr>
          <w:sz w:val="20"/>
          <w:szCs w:val="22"/>
        </w:rPr>
      </w:pPr>
      <w:r w:rsidRPr="003E20F0">
        <w:rPr>
          <w:rFonts w:ascii="Times New Roman" w:eastAsia="Times New Roman" w:hAnsi="Times New Roman" w:cs="Times New Roman"/>
          <w:sz w:val="18"/>
          <w:szCs w:val="22"/>
        </w:rPr>
        <w:t xml:space="preserve"> </w:t>
      </w:r>
    </w:p>
    <w:p w14:paraId="1E7F577B" w14:textId="77777777" w:rsidR="00D327BF" w:rsidRPr="003E20F0" w:rsidRDefault="00000000">
      <w:pPr>
        <w:spacing w:after="1" w:line="270" w:lineRule="auto"/>
        <w:ind w:hanging="10"/>
        <w:jc w:val="both"/>
        <w:rPr>
          <w:sz w:val="20"/>
          <w:szCs w:val="22"/>
        </w:rPr>
      </w:pPr>
      <w:r w:rsidRPr="003E20F0">
        <w:rPr>
          <w:rFonts w:ascii="Times New Roman" w:eastAsia="Times New Roman" w:hAnsi="Times New Roman" w:cs="Times New Roman"/>
          <w:szCs w:val="22"/>
        </w:rPr>
        <w:t xml:space="preserve">…………………………………………………………………………… </w:t>
      </w:r>
    </w:p>
    <w:p w14:paraId="164BD54A" w14:textId="77777777" w:rsidR="00D327BF" w:rsidRPr="003E20F0" w:rsidRDefault="00000000">
      <w:pPr>
        <w:spacing w:after="0"/>
        <w:ind w:left="-5" w:hanging="10"/>
        <w:rPr>
          <w:sz w:val="20"/>
          <w:szCs w:val="22"/>
        </w:rPr>
      </w:pPr>
      <w:r w:rsidRPr="003E20F0">
        <w:rPr>
          <w:rFonts w:ascii="Times New Roman" w:eastAsia="Times New Roman" w:hAnsi="Times New Roman" w:cs="Times New Roman"/>
          <w:i/>
          <w:sz w:val="18"/>
          <w:szCs w:val="22"/>
        </w:rPr>
        <w:t xml:space="preserve">(imię, nazwisko przedsiębiorcy) </w:t>
      </w:r>
    </w:p>
    <w:p w14:paraId="764235EC" w14:textId="77777777" w:rsidR="00D327BF" w:rsidRPr="003E20F0" w:rsidRDefault="00000000">
      <w:pPr>
        <w:spacing w:after="184"/>
        <w:ind w:right="11"/>
        <w:jc w:val="center"/>
        <w:rPr>
          <w:sz w:val="20"/>
          <w:szCs w:val="22"/>
        </w:rPr>
      </w:pPr>
      <w:r w:rsidRPr="003E20F0">
        <w:rPr>
          <w:rFonts w:ascii="Times New Roman" w:eastAsia="Times New Roman" w:hAnsi="Times New Roman" w:cs="Times New Roman"/>
          <w:sz w:val="18"/>
          <w:szCs w:val="22"/>
        </w:rPr>
        <w:t xml:space="preserve"> </w:t>
      </w:r>
    </w:p>
    <w:p w14:paraId="651B87DB" w14:textId="77777777" w:rsidR="00D327BF" w:rsidRDefault="00000000">
      <w:pPr>
        <w:spacing w:after="1" w:line="270" w:lineRule="auto"/>
        <w:ind w:hanging="10"/>
        <w:jc w:val="both"/>
      </w:pPr>
      <w:r w:rsidRPr="003E20F0">
        <w:rPr>
          <w:rFonts w:ascii="Times New Roman" w:eastAsia="Times New Roman" w:hAnsi="Times New Roman" w:cs="Times New Roman"/>
          <w:szCs w:val="22"/>
        </w:rPr>
        <w:t xml:space="preserve">…………………………………………………………………………… </w:t>
      </w:r>
    </w:p>
    <w:p w14:paraId="6C37D6C4" w14:textId="77777777" w:rsidR="00D327BF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</w:t>
      </w:r>
      <w:r w:rsidRPr="003E20F0">
        <w:rPr>
          <w:rFonts w:ascii="Times New Roman" w:eastAsia="Times New Roman" w:hAnsi="Times New Roman" w:cs="Times New Roman"/>
          <w:i/>
          <w:sz w:val="18"/>
          <w:szCs w:val="22"/>
        </w:rPr>
        <w:t xml:space="preserve">dane adresowe wnioskodawcy) </w:t>
      </w:r>
    </w:p>
    <w:p w14:paraId="353700DC" w14:textId="77777777" w:rsidR="00D327BF" w:rsidRPr="003E20F0" w:rsidRDefault="00000000">
      <w:pPr>
        <w:spacing w:after="23"/>
        <w:ind w:left="840"/>
        <w:jc w:val="center"/>
        <w:rPr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0977A5" w14:textId="77777777" w:rsidR="00CD3018" w:rsidRDefault="00000000" w:rsidP="00CD3018">
      <w:pPr>
        <w:spacing w:after="10" w:line="249" w:lineRule="auto"/>
        <w:ind w:left="5387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0F0">
        <w:rPr>
          <w:rFonts w:ascii="Times New Roman" w:eastAsia="Times New Roman" w:hAnsi="Times New Roman" w:cs="Times New Roman"/>
          <w:b/>
          <w:sz w:val="28"/>
          <w:szCs w:val="28"/>
        </w:rPr>
        <w:t xml:space="preserve">Burmistrz Miasta </w:t>
      </w:r>
      <w:r w:rsidR="003E20F0" w:rsidRPr="003E20F0">
        <w:rPr>
          <w:rFonts w:ascii="Times New Roman" w:eastAsia="Times New Roman" w:hAnsi="Times New Roman" w:cs="Times New Roman"/>
          <w:b/>
          <w:sz w:val="28"/>
          <w:szCs w:val="28"/>
        </w:rPr>
        <w:t>Raciąża</w:t>
      </w:r>
      <w:r w:rsidRPr="003E20F0">
        <w:rPr>
          <w:rFonts w:ascii="Times New Roman" w:eastAsia="Times New Roman" w:hAnsi="Times New Roman" w:cs="Times New Roman"/>
          <w:b/>
          <w:sz w:val="28"/>
          <w:szCs w:val="28"/>
        </w:rPr>
        <w:t xml:space="preserve">,  </w:t>
      </w:r>
    </w:p>
    <w:p w14:paraId="01E1F8A7" w14:textId="59EB0AC8" w:rsidR="003E20F0" w:rsidRPr="003E20F0" w:rsidRDefault="003E20F0" w:rsidP="00CD3018">
      <w:pPr>
        <w:spacing w:after="10" w:line="249" w:lineRule="auto"/>
        <w:ind w:left="5387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0F0">
        <w:rPr>
          <w:rFonts w:ascii="Times New Roman" w:eastAsia="Times New Roman" w:hAnsi="Times New Roman" w:cs="Times New Roman"/>
          <w:b/>
          <w:sz w:val="28"/>
          <w:szCs w:val="28"/>
        </w:rPr>
        <w:t>Plac Adama Mickiewicza 17</w:t>
      </w:r>
      <w:r w:rsidR="00000000" w:rsidRPr="003E20F0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1A28C1E1" w14:textId="17754811" w:rsidR="00D327BF" w:rsidRPr="003E20F0" w:rsidRDefault="003E20F0" w:rsidP="00CD3018">
      <w:pPr>
        <w:spacing w:after="10" w:line="249" w:lineRule="auto"/>
        <w:ind w:left="5954" w:hanging="992"/>
        <w:rPr>
          <w:sz w:val="24"/>
          <w:szCs w:val="28"/>
        </w:rPr>
      </w:pPr>
      <w:r w:rsidRPr="003E20F0">
        <w:rPr>
          <w:rFonts w:ascii="Times New Roman" w:eastAsia="Times New Roman" w:hAnsi="Times New Roman" w:cs="Times New Roman"/>
          <w:b/>
          <w:sz w:val="28"/>
          <w:szCs w:val="28"/>
        </w:rPr>
        <w:t xml:space="preserve">09-140 Raciąż  </w:t>
      </w:r>
    </w:p>
    <w:p w14:paraId="5A21F4B0" w14:textId="77777777" w:rsidR="003E20F0" w:rsidRDefault="003E20F0">
      <w:pPr>
        <w:spacing w:after="325" w:line="249" w:lineRule="auto"/>
        <w:ind w:left="6383" w:hanging="10"/>
      </w:pPr>
    </w:p>
    <w:p w14:paraId="7FEB8528" w14:textId="77777777" w:rsidR="00D327BF" w:rsidRPr="003E20F0" w:rsidRDefault="00000000">
      <w:pPr>
        <w:spacing w:after="35"/>
        <w:ind w:left="10" w:right="87" w:hanging="10"/>
        <w:jc w:val="center"/>
        <w:rPr>
          <w:sz w:val="24"/>
          <w:szCs w:val="28"/>
        </w:rPr>
      </w:pPr>
      <w:r w:rsidRPr="003E20F0">
        <w:rPr>
          <w:rFonts w:ascii="Times New Roman" w:eastAsia="Times New Roman" w:hAnsi="Times New Roman" w:cs="Times New Roman"/>
          <w:b/>
          <w:sz w:val="28"/>
          <w:szCs w:val="28"/>
        </w:rPr>
        <w:t xml:space="preserve">WNIOSEK </w:t>
      </w:r>
    </w:p>
    <w:p w14:paraId="0960416D" w14:textId="63B4DE26" w:rsidR="00D327BF" w:rsidRPr="003E20F0" w:rsidRDefault="00000000" w:rsidP="003E20F0">
      <w:pPr>
        <w:spacing w:after="10" w:line="249" w:lineRule="auto"/>
        <w:ind w:left="2977" w:hanging="2792"/>
        <w:rPr>
          <w:sz w:val="24"/>
          <w:szCs w:val="28"/>
        </w:rPr>
      </w:pPr>
      <w:r w:rsidRPr="003E20F0">
        <w:rPr>
          <w:rFonts w:ascii="Times New Roman" w:eastAsia="Times New Roman" w:hAnsi="Times New Roman" w:cs="Times New Roman"/>
          <w:b/>
          <w:sz w:val="28"/>
          <w:szCs w:val="28"/>
        </w:rPr>
        <w:t>O WPIS DO EWIDENCJI INNYCH OBIEKTÓW ŚWIADCZĄCYCH USŁUGI HOTELARSKIE</w:t>
      </w:r>
    </w:p>
    <w:p w14:paraId="4CBAA9AB" w14:textId="5E373BE2" w:rsidR="00D327BF" w:rsidRDefault="00000000">
      <w:pPr>
        <w:spacing w:after="0"/>
        <w:ind w:left="10" w:right="8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obiektu nie będącego obiektem hotelarskim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  <w:sz w:val="24"/>
        </w:rPr>
        <w:t xml:space="preserve"> na terenie Miasta </w:t>
      </w:r>
      <w:r w:rsidR="003E20F0">
        <w:rPr>
          <w:rFonts w:ascii="Times New Roman" w:eastAsia="Times New Roman" w:hAnsi="Times New Roman" w:cs="Times New Roman"/>
          <w:b/>
          <w:sz w:val="24"/>
        </w:rPr>
        <w:t>Raciąża</w:t>
      </w:r>
    </w:p>
    <w:p w14:paraId="300BF25E" w14:textId="77777777" w:rsidR="00D327BF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5DD38B" w14:textId="77777777" w:rsidR="00D327BF" w:rsidRDefault="00000000">
      <w:pPr>
        <w:spacing w:after="1" w:line="270" w:lineRule="auto"/>
        <w:ind w:left="-10" w:firstLine="708"/>
        <w:jc w:val="both"/>
      </w:pPr>
      <w:r>
        <w:rPr>
          <w:rFonts w:ascii="Times New Roman" w:eastAsia="Times New Roman" w:hAnsi="Times New Roman" w:cs="Times New Roman"/>
          <w:sz w:val="24"/>
        </w:rPr>
        <w:t>Na podstawie art. 38 ust. 3 i art. 39 ust. 3 ustawy z dnia 29 sierpnia 1997 r. o usługach hotelarskich oraz usługach pilotów wycieczek i przewodników turystycznych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</w:t>
      </w:r>
    </w:p>
    <w:p w14:paraId="0B895BB5" w14:textId="780EBE05" w:rsidR="00D327BF" w:rsidRDefault="00000000">
      <w:pPr>
        <w:spacing w:after="1" w:line="270" w:lineRule="auto"/>
        <w:ind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(Dz. U. z 202</w:t>
      </w:r>
      <w:r w:rsidR="003E20F0">
        <w:rPr>
          <w:rFonts w:ascii="Times New Roman" w:eastAsia="Times New Roman" w:hAnsi="Times New Roman" w:cs="Times New Roman"/>
          <w:sz w:val="24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 xml:space="preserve">r., poz. </w:t>
      </w:r>
      <w:r w:rsidR="003E20F0">
        <w:rPr>
          <w:rFonts w:ascii="Times New Roman" w:eastAsia="Times New Roman" w:hAnsi="Times New Roman" w:cs="Times New Roman"/>
          <w:sz w:val="24"/>
        </w:rPr>
        <w:t>1944</w:t>
      </w:r>
      <w:r>
        <w:rPr>
          <w:rFonts w:ascii="Times New Roman" w:eastAsia="Times New Roman" w:hAnsi="Times New Roman" w:cs="Times New Roman"/>
          <w:sz w:val="24"/>
        </w:rPr>
        <w:t xml:space="preserve">) oraz § 12 ust. 3 i § 16 ust. 2 rozporządzenia Ministra Gospodarki i Pracy z dnia 19 sierpnia 2004 r. w sprawie obiektów hotelarskich i innych obiektów, w których są świadczone usługi hotelarskie (Dz. U. z 2017 r. poz. 2166).  </w:t>
      </w:r>
    </w:p>
    <w:p w14:paraId="138011BB" w14:textId="77777777" w:rsidR="00CD3018" w:rsidRDefault="00CD3018">
      <w:pPr>
        <w:spacing w:after="1" w:line="270" w:lineRule="auto"/>
        <w:ind w:hanging="10"/>
        <w:jc w:val="both"/>
      </w:pPr>
    </w:p>
    <w:p w14:paraId="2F8FEAEC" w14:textId="77777777" w:rsidR="00D327BF" w:rsidRDefault="00000000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34341B" w14:textId="77777777" w:rsidR="00D327BF" w:rsidRDefault="00000000">
      <w:pPr>
        <w:numPr>
          <w:ilvl w:val="1"/>
          <w:numId w:val="1"/>
        </w:numPr>
        <w:spacing w:after="1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Dane wnioskodawcy świadczącego usługi hotelarskie w obiekcie objętym wnioskiem: </w:t>
      </w:r>
    </w:p>
    <w:p w14:paraId="50BFB784" w14:textId="3457A328" w:rsidR="00D327BF" w:rsidRDefault="00D327BF">
      <w:pPr>
        <w:spacing w:after="0"/>
        <w:ind w:left="787"/>
        <w:rPr>
          <w:rFonts w:ascii="Times New Roman" w:eastAsia="Times New Roman" w:hAnsi="Times New Roman" w:cs="Times New Roman"/>
          <w:b/>
          <w:sz w:val="24"/>
        </w:rPr>
      </w:pPr>
    </w:p>
    <w:p w14:paraId="667868C1" w14:textId="77777777" w:rsidR="00CD3018" w:rsidRDefault="00CD3018">
      <w:pPr>
        <w:spacing w:after="0"/>
        <w:ind w:left="787"/>
      </w:pPr>
    </w:p>
    <w:p w14:paraId="65F01645" w14:textId="70726B38" w:rsidR="00D327BF" w:rsidRDefault="00000000">
      <w:pPr>
        <w:spacing w:after="19"/>
        <w:ind w:lef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</w:t>
      </w:r>
    </w:p>
    <w:p w14:paraId="469354AB" w14:textId="77777777" w:rsidR="00D327BF" w:rsidRDefault="00000000">
      <w:pPr>
        <w:spacing w:after="0"/>
        <w:ind w:left="10" w:right="64" w:hanging="1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sz w:val="20"/>
        </w:rPr>
        <w:t>(nazwa własna przedsiębiorstwa)</w:t>
      </w:r>
      <w:r>
        <w:rPr>
          <w:rFonts w:ascii="Arial" w:eastAsia="Arial" w:hAnsi="Arial" w:cs="Arial"/>
        </w:rPr>
        <w:t xml:space="preserve"> </w:t>
      </w:r>
    </w:p>
    <w:p w14:paraId="27433483" w14:textId="77777777" w:rsidR="00CD3018" w:rsidRDefault="00CD3018">
      <w:pPr>
        <w:spacing w:after="0"/>
        <w:ind w:left="10" w:right="64" w:hanging="10"/>
        <w:jc w:val="center"/>
      </w:pPr>
    </w:p>
    <w:p w14:paraId="1D240AC6" w14:textId="4CBA3510" w:rsidR="00D327BF" w:rsidRDefault="00000000">
      <w:pPr>
        <w:spacing w:after="1" w:line="270" w:lineRule="auto"/>
        <w:ind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</w:t>
      </w:r>
    </w:p>
    <w:p w14:paraId="0ABE21EE" w14:textId="77777777" w:rsidR="00D327BF" w:rsidRDefault="00000000">
      <w:pPr>
        <w:spacing w:after="0"/>
        <w:ind w:left="10" w:right="6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0"/>
        </w:rPr>
        <w:t>(imię i nazwisko)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5461A4" w14:textId="77777777" w:rsidR="00CD3018" w:rsidRDefault="00CD3018">
      <w:pPr>
        <w:spacing w:after="0"/>
        <w:ind w:left="10" w:right="65" w:hanging="10"/>
        <w:jc w:val="center"/>
      </w:pPr>
    </w:p>
    <w:p w14:paraId="3B284C54" w14:textId="19B1C0A1" w:rsidR="00D327BF" w:rsidRDefault="00000000">
      <w:pPr>
        <w:spacing w:after="1" w:line="270" w:lineRule="auto"/>
        <w:ind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</w:t>
      </w:r>
    </w:p>
    <w:p w14:paraId="1404F415" w14:textId="77777777" w:rsidR="00D327BF" w:rsidRDefault="00000000">
      <w:pPr>
        <w:spacing w:after="0"/>
        <w:ind w:left="10" w:right="62" w:hanging="10"/>
        <w:jc w:val="center"/>
        <w:rPr>
          <w:rFonts w:ascii="Arial" w:eastAsia="Arial" w:hAnsi="Arial" w:cs="Arial"/>
          <w:i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adres zamieszkania)</w:t>
      </w:r>
      <w:r>
        <w:rPr>
          <w:rFonts w:ascii="Arial" w:eastAsia="Arial" w:hAnsi="Arial" w:cs="Arial"/>
          <w:i/>
        </w:rPr>
        <w:t xml:space="preserve"> </w:t>
      </w:r>
    </w:p>
    <w:p w14:paraId="708ECEDB" w14:textId="77777777" w:rsidR="003E20F0" w:rsidRDefault="003E20F0">
      <w:pPr>
        <w:spacing w:after="0"/>
        <w:ind w:left="10" w:right="62" w:hanging="10"/>
        <w:jc w:val="center"/>
        <w:rPr>
          <w:rFonts w:ascii="Arial" w:eastAsia="Arial" w:hAnsi="Arial" w:cs="Arial"/>
          <w:i/>
        </w:rPr>
      </w:pPr>
    </w:p>
    <w:p w14:paraId="488946D3" w14:textId="77777777" w:rsidR="003E20F0" w:rsidRDefault="003E20F0">
      <w:pPr>
        <w:spacing w:after="0"/>
        <w:ind w:left="10" w:right="62" w:hanging="10"/>
        <w:jc w:val="center"/>
        <w:rPr>
          <w:rFonts w:ascii="Arial" w:eastAsia="Arial" w:hAnsi="Arial" w:cs="Arial"/>
          <w:i/>
        </w:rPr>
      </w:pPr>
    </w:p>
    <w:p w14:paraId="1AB29FC4" w14:textId="77777777" w:rsidR="003E20F0" w:rsidRDefault="003E20F0">
      <w:pPr>
        <w:spacing w:after="0"/>
        <w:ind w:left="10" w:right="62" w:hanging="10"/>
        <w:jc w:val="center"/>
      </w:pPr>
    </w:p>
    <w:p w14:paraId="6CA0998F" w14:textId="77777777" w:rsidR="00CD3018" w:rsidRDefault="00CD3018">
      <w:pPr>
        <w:spacing w:after="120"/>
        <w:ind w:left="1"/>
        <w:jc w:val="center"/>
        <w:rPr>
          <w:rFonts w:ascii="Arial" w:eastAsia="Arial" w:hAnsi="Arial" w:cs="Arial"/>
        </w:rPr>
      </w:pPr>
    </w:p>
    <w:p w14:paraId="1D147AA2" w14:textId="39116D73" w:rsidR="00D327BF" w:rsidRDefault="00000000">
      <w:pPr>
        <w:spacing w:after="120"/>
        <w:ind w:left="1"/>
        <w:jc w:val="center"/>
      </w:pPr>
      <w:r>
        <w:rPr>
          <w:rFonts w:ascii="Arial" w:eastAsia="Arial" w:hAnsi="Arial" w:cs="Arial"/>
        </w:rPr>
        <w:lastRenderedPageBreak/>
        <w:t xml:space="preserve"> </w:t>
      </w:r>
    </w:p>
    <w:p w14:paraId="35B16AC0" w14:textId="10D96BF7" w:rsidR="00D327BF" w:rsidRDefault="00000000">
      <w:pPr>
        <w:numPr>
          <w:ilvl w:val="1"/>
          <w:numId w:val="1"/>
        </w:numPr>
        <w:spacing w:after="88" w:line="27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Numer </w:t>
      </w:r>
      <w:r w:rsidR="00CD3018">
        <w:rPr>
          <w:rFonts w:ascii="Times New Roman" w:eastAsia="Times New Roman" w:hAnsi="Times New Roman" w:cs="Times New Roman"/>
          <w:b/>
          <w:sz w:val="24"/>
        </w:rPr>
        <w:t>N</w:t>
      </w:r>
      <w:r>
        <w:rPr>
          <w:rFonts w:ascii="Times New Roman" w:eastAsia="Times New Roman" w:hAnsi="Times New Roman" w:cs="Times New Roman"/>
          <w:b/>
          <w:sz w:val="24"/>
        </w:rPr>
        <w:t>IP: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</w:t>
      </w:r>
    </w:p>
    <w:p w14:paraId="72590FAE" w14:textId="0314143E" w:rsidR="00D327BF" w:rsidRDefault="00000000">
      <w:pPr>
        <w:numPr>
          <w:ilvl w:val="1"/>
          <w:numId w:val="1"/>
        </w:numPr>
        <w:spacing w:after="88" w:line="27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Numer telefonu</w:t>
      </w:r>
      <w:r>
        <w:rPr>
          <w:rFonts w:ascii="Times New Roman" w:eastAsia="Times New Roman" w:hAnsi="Times New Roman" w:cs="Times New Roman"/>
          <w:sz w:val="24"/>
        </w:rPr>
        <w:t xml:space="preserve">: ......................................................................................................... </w:t>
      </w:r>
    </w:p>
    <w:p w14:paraId="5DBB6E6F" w14:textId="479C3AA2" w:rsidR="00D327BF" w:rsidRDefault="00000000">
      <w:pPr>
        <w:numPr>
          <w:ilvl w:val="1"/>
          <w:numId w:val="1"/>
        </w:numPr>
        <w:spacing w:after="82" w:line="27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Numer KRS (o ile posiada</w:t>
      </w:r>
      <w:r>
        <w:rPr>
          <w:rFonts w:ascii="Times New Roman" w:eastAsia="Times New Roman" w:hAnsi="Times New Roman" w:cs="Times New Roman"/>
          <w:sz w:val="24"/>
        </w:rPr>
        <w:t>): ......................................................................................</w:t>
      </w:r>
    </w:p>
    <w:p w14:paraId="7A888BA3" w14:textId="77777777" w:rsidR="00D327BF" w:rsidRPr="00632899" w:rsidRDefault="00000000">
      <w:pPr>
        <w:numPr>
          <w:ilvl w:val="1"/>
          <w:numId w:val="1"/>
        </w:numPr>
        <w:spacing w:after="123" w:line="24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Dane i opis obiektu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2)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1A3C59" w14:textId="77777777" w:rsidR="00632899" w:rsidRDefault="00632899" w:rsidP="00632899">
      <w:pPr>
        <w:spacing w:after="123" w:line="249" w:lineRule="auto"/>
        <w:ind w:left="787"/>
        <w:jc w:val="both"/>
      </w:pPr>
    </w:p>
    <w:p w14:paraId="6361DAF5" w14:textId="0671AC90" w:rsidR="00D327BF" w:rsidRDefault="00000000">
      <w:pPr>
        <w:spacing w:after="36" w:line="270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</w:t>
      </w:r>
    </w:p>
    <w:p w14:paraId="3C19D4D4" w14:textId="77777777" w:rsidR="00D327BF" w:rsidRDefault="00000000">
      <w:pPr>
        <w:spacing w:after="0"/>
        <w:ind w:left="10" w:right="63" w:hanging="10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 xml:space="preserve">nazwa własna obiektu) </w:t>
      </w:r>
    </w:p>
    <w:p w14:paraId="53076924" w14:textId="77777777" w:rsidR="00CD3018" w:rsidRDefault="00CD3018">
      <w:pPr>
        <w:spacing w:after="0"/>
        <w:ind w:left="10" w:right="63" w:hanging="10"/>
        <w:jc w:val="center"/>
      </w:pPr>
    </w:p>
    <w:p w14:paraId="46068B1A" w14:textId="2464905C" w:rsidR="00D327BF" w:rsidRDefault="00000000">
      <w:pPr>
        <w:spacing w:after="1" w:line="270" w:lineRule="auto"/>
        <w:ind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</w:t>
      </w:r>
    </w:p>
    <w:p w14:paraId="24E874CE" w14:textId="77777777" w:rsidR="003E20F0" w:rsidRDefault="003E20F0">
      <w:pPr>
        <w:spacing w:after="1" w:line="270" w:lineRule="auto"/>
        <w:ind w:hanging="10"/>
        <w:jc w:val="both"/>
      </w:pPr>
    </w:p>
    <w:p w14:paraId="0413463B" w14:textId="77777777" w:rsidR="00D327BF" w:rsidRDefault="00000000">
      <w:pPr>
        <w:spacing w:after="95"/>
        <w:ind w:left="10" w:right="6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0"/>
        </w:rPr>
        <w:t>(adres obiektu/ pola biwakowego)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1F0CE8" w14:textId="77777777" w:rsidR="00CD3018" w:rsidRDefault="00CD3018">
      <w:pPr>
        <w:spacing w:after="95"/>
        <w:ind w:left="10" w:right="62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279FA7B" w14:textId="165D3E53" w:rsidR="00D327BF" w:rsidRDefault="00000000">
      <w:pPr>
        <w:spacing w:after="1" w:line="270" w:lineRule="auto"/>
        <w:ind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</w:t>
      </w:r>
    </w:p>
    <w:p w14:paraId="4C8B319A" w14:textId="77777777" w:rsidR="00D327BF" w:rsidRDefault="00000000">
      <w:pPr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(adres obiektu/ pola biwakowego)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FAB099" w14:textId="77777777" w:rsidR="00D327BF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4C83C6" w14:textId="77777777" w:rsidR="00632899" w:rsidRDefault="00632899">
      <w:pPr>
        <w:spacing w:after="0"/>
        <w:jc w:val="center"/>
      </w:pPr>
    </w:p>
    <w:p w14:paraId="36559448" w14:textId="77777777" w:rsidR="00D327BF" w:rsidRDefault="00000000">
      <w:pPr>
        <w:numPr>
          <w:ilvl w:val="0"/>
          <w:numId w:val="2"/>
        </w:numPr>
        <w:spacing w:after="239" w:line="255" w:lineRule="auto"/>
        <w:ind w:hanging="10"/>
      </w:pPr>
      <w:r>
        <w:rPr>
          <w:rFonts w:ascii="Times New Roman" w:eastAsia="Times New Roman" w:hAnsi="Times New Roman" w:cs="Times New Roman"/>
          <w:sz w:val="19"/>
        </w:rPr>
        <w:t>na przykład: pokoje gościnne, wille, apartamenty, mieszkania na wynajem, hostele, ośrodki wypoczynkowe, domki turystyczne itp.;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0C265890" w14:textId="77777777" w:rsidR="00D327BF" w:rsidRPr="00632899" w:rsidRDefault="00000000">
      <w:pPr>
        <w:numPr>
          <w:ilvl w:val="0"/>
          <w:numId w:val="2"/>
        </w:numPr>
        <w:spacing w:after="239" w:line="255" w:lineRule="auto"/>
        <w:ind w:hanging="10"/>
      </w:pPr>
      <w:r>
        <w:rPr>
          <w:rFonts w:ascii="Times New Roman" w:eastAsia="Times New Roman" w:hAnsi="Times New Roman" w:cs="Times New Roman"/>
          <w:sz w:val="19"/>
        </w:rPr>
        <w:t>w przypadku posiadania więcej niż jednego obiektu (pola biwakowego) należy zgłosić każdy z nich na osobnym wniosku</w:t>
      </w:r>
      <w:r>
        <w:rPr>
          <w:rFonts w:ascii="Times New Roman" w:eastAsia="Times New Roman" w:hAnsi="Times New Roman" w:cs="Times New Roman"/>
          <w:sz w:val="20"/>
        </w:rPr>
        <w:t xml:space="preserve">; </w:t>
      </w:r>
      <w:r>
        <w:rPr>
          <w:rFonts w:ascii="Times New Roman" w:eastAsia="Times New Roman" w:hAnsi="Times New Roman" w:cs="Times New Roman"/>
          <w:sz w:val="19"/>
        </w:rPr>
        <w:t xml:space="preserve">należy wypełnić załącznik nr 1 do wniosku </w:t>
      </w:r>
    </w:p>
    <w:p w14:paraId="4A734320" w14:textId="77777777" w:rsidR="00632899" w:rsidRDefault="00632899" w:rsidP="00632899">
      <w:pPr>
        <w:spacing w:after="239" w:line="255" w:lineRule="auto"/>
        <w:ind w:left="10"/>
      </w:pPr>
    </w:p>
    <w:p w14:paraId="36204DF3" w14:textId="77777777" w:rsidR="00D327BF" w:rsidRDefault="00000000">
      <w:pPr>
        <w:numPr>
          <w:ilvl w:val="1"/>
          <w:numId w:val="2"/>
        </w:numPr>
        <w:spacing w:after="10" w:line="249" w:lineRule="auto"/>
        <w:ind w:left="834" w:hanging="422"/>
      </w:pPr>
      <w:r>
        <w:rPr>
          <w:rFonts w:ascii="Times New Roman" w:eastAsia="Times New Roman" w:hAnsi="Times New Roman" w:cs="Times New Roman"/>
          <w:b/>
          <w:sz w:val="24"/>
        </w:rPr>
        <w:t xml:space="preserve">Opis obiektu (opis świadczenia usług):   </w:t>
      </w:r>
    </w:p>
    <w:p w14:paraId="105B419E" w14:textId="77777777" w:rsidR="00D327BF" w:rsidRDefault="00000000">
      <w:pPr>
        <w:spacing w:after="24"/>
        <w:ind w:left="78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F0F1D0" w14:textId="77777777" w:rsidR="00D327BF" w:rsidRDefault="00000000">
      <w:pPr>
        <w:spacing w:after="1" w:line="270" w:lineRule="auto"/>
        <w:ind w:left="370" w:hanging="10"/>
        <w:jc w:val="both"/>
      </w:pP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Całoroczny  </w:t>
      </w:r>
    </w:p>
    <w:p w14:paraId="117980DF" w14:textId="77777777" w:rsidR="00D327BF" w:rsidRDefault="00000000">
      <w:pPr>
        <w:spacing w:after="1" w:line="270" w:lineRule="auto"/>
        <w:ind w:left="370" w:hanging="10"/>
        <w:jc w:val="both"/>
      </w:pP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Sezonowy w okresie od ........................................ do ........................................ </w:t>
      </w:r>
    </w:p>
    <w:p w14:paraId="7D51A959" w14:textId="77777777" w:rsidR="00D327BF" w:rsidRDefault="00000000">
      <w:pPr>
        <w:spacing w:after="0"/>
        <w:ind w:left="730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(miesiąc)                                           (miesiąc)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DAC054" w14:textId="77777777" w:rsidR="00D327BF" w:rsidRDefault="00000000">
      <w:pPr>
        <w:spacing w:after="1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74050D1" w14:textId="77777777" w:rsidR="00632899" w:rsidRDefault="00632899">
      <w:pPr>
        <w:spacing w:after="178"/>
        <w:rPr>
          <w:rFonts w:ascii="Arial" w:eastAsia="Arial" w:hAnsi="Arial" w:cs="Arial"/>
        </w:rPr>
      </w:pPr>
    </w:p>
    <w:p w14:paraId="728BBDE0" w14:textId="77777777" w:rsidR="00632899" w:rsidRDefault="00632899">
      <w:pPr>
        <w:spacing w:after="178"/>
        <w:rPr>
          <w:rFonts w:ascii="Arial" w:eastAsia="Arial" w:hAnsi="Arial" w:cs="Arial"/>
        </w:rPr>
      </w:pPr>
    </w:p>
    <w:p w14:paraId="014FD777" w14:textId="77777777" w:rsidR="00632899" w:rsidRDefault="00632899">
      <w:pPr>
        <w:spacing w:after="178"/>
        <w:rPr>
          <w:rFonts w:ascii="Arial" w:eastAsia="Arial" w:hAnsi="Arial" w:cs="Arial"/>
        </w:rPr>
      </w:pPr>
    </w:p>
    <w:p w14:paraId="6080E0ED" w14:textId="77777777" w:rsidR="00632899" w:rsidRDefault="00632899">
      <w:pPr>
        <w:spacing w:after="178"/>
        <w:rPr>
          <w:rFonts w:ascii="Arial" w:eastAsia="Arial" w:hAnsi="Arial" w:cs="Arial"/>
        </w:rPr>
      </w:pPr>
    </w:p>
    <w:p w14:paraId="3476ADFB" w14:textId="77777777" w:rsidR="00632899" w:rsidRDefault="00632899">
      <w:pPr>
        <w:spacing w:after="178"/>
        <w:rPr>
          <w:rFonts w:ascii="Arial" w:eastAsia="Arial" w:hAnsi="Arial" w:cs="Arial"/>
        </w:rPr>
      </w:pPr>
    </w:p>
    <w:p w14:paraId="5A9AD75F" w14:textId="77777777" w:rsidR="00632899" w:rsidRDefault="00632899">
      <w:pPr>
        <w:spacing w:after="178"/>
        <w:rPr>
          <w:rFonts w:ascii="Arial" w:eastAsia="Arial" w:hAnsi="Arial" w:cs="Arial"/>
        </w:rPr>
      </w:pPr>
    </w:p>
    <w:p w14:paraId="55D0E362" w14:textId="77777777" w:rsidR="00632899" w:rsidRDefault="00632899">
      <w:pPr>
        <w:spacing w:after="178"/>
        <w:rPr>
          <w:rFonts w:ascii="Arial" w:eastAsia="Arial" w:hAnsi="Arial" w:cs="Arial"/>
        </w:rPr>
      </w:pPr>
    </w:p>
    <w:p w14:paraId="03C82141" w14:textId="77777777" w:rsidR="00632899" w:rsidRDefault="00632899">
      <w:pPr>
        <w:spacing w:after="178"/>
        <w:rPr>
          <w:rFonts w:ascii="Arial" w:eastAsia="Arial" w:hAnsi="Arial" w:cs="Arial"/>
        </w:rPr>
      </w:pPr>
    </w:p>
    <w:p w14:paraId="1F25D266" w14:textId="77777777" w:rsidR="00632899" w:rsidRDefault="00632899">
      <w:pPr>
        <w:spacing w:after="178"/>
        <w:rPr>
          <w:rFonts w:ascii="Arial" w:eastAsia="Arial" w:hAnsi="Arial" w:cs="Arial"/>
        </w:rPr>
      </w:pPr>
    </w:p>
    <w:p w14:paraId="2E2CD604" w14:textId="77777777" w:rsidR="00632899" w:rsidRDefault="00632899">
      <w:pPr>
        <w:spacing w:after="178"/>
        <w:rPr>
          <w:rFonts w:ascii="Arial" w:eastAsia="Arial" w:hAnsi="Arial" w:cs="Arial"/>
        </w:rPr>
      </w:pPr>
    </w:p>
    <w:p w14:paraId="2311403E" w14:textId="77777777" w:rsidR="00D327BF" w:rsidRDefault="00000000">
      <w:pPr>
        <w:numPr>
          <w:ilvl w:val="1"/>
          <w:numId w:val="2"/>
        </w:numPr>
        <w:spacing w:after="10" w:line="249" w:lineRule="auto"/>
        <w:ind w:left="834" w:hanging="422"/>
      </w:pPr>
      <w:r>
        <w:rPr>
          <w:rFonts w:ascii="Times New Roman" w:eastAsia="Times New Roman" w:hAnsi="Times New Roman" w:cs="Times New Roman"/>
          <w:b/>
          <w:sz w:val="24"/>
        </w:rPr>
        <w:t xml:space="preserve">Pokoje i miejsca noclegowe:  </w:t>
      </w:r>
    </w:p>
    <w:p w14:paraId="67DA4950" w14:textId="77777777" w:rsidR="00D327BF" w:rsidRDefault="00000000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210" w:type="dxa"/>
        <w:tblInd w:w="-42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837"/>
        <w:gridCol w:w="1137"/>
        <w:gridCol w:w="1133"/>
        <w:gridCol w:w="1277"/>
        <w:gridCol w:w="1844"/>
        <w:gridCol w:w="1982"/>
      </w:tblGrid>
      <w:tr w:rsidR="00D327BF" w14:paraId="65033A5A" w14:textId="77777777">
        <w:trPr>
          <w:trHeight w:val="874"/>
        </w:trPr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3B6425" w14:textId="77777777" w:rsidR="00D327BF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Wyszczególnienie </w:t>
            </w:r>
          </w:p>
        </w:tc>
        <w:tc>
          <w:tcPr>
            <w:tcW w:w="2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DB05D" w14:textId="77777777" w:rsidR="00D327BF" w:rsidRDefault="00000000">
            <w:pPr>
              <w:ind w:left="45" w:firstLine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Liczba apartamentów / pokoi / domków  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C037" w14:textId="77777777" w:rsidR="00D327B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Miejsca noclegowe 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F56A" w14:textId="77777777" w:rsidR="00D327BF" w:rsidRDefault="00000000">
            <w:pPr>
              <w:spacing w:line="238" w:lineRule="auto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Pola biwakowe  i miejsca  </w:t>
            </w:r>
          </w:p>
          <w:p w14:paraId="2040D1E1" w14:textId="77777777" w:rsidR="00D327BF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 ustawianie namiotów  </w:t>
            </w:r>
          </w:p>
          <w:p w14:paraId="71C06D91" w14:textId="77777777" w:rsidR="00D327B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przyczep samochodowych </w:t>
            </w:r>
          </w:p>
        </w:tc>
        <w:tc>
          <w:tcPr>
            <w:tcW w:w="198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2CA" w14:textId="77777777" w:rsidR="00D327BF" w:rsidRDefault="00000000">
            <w:pPr>
              <w:spacing w:line="238" w:lineRule="auto"/>
              <w:ind w:left="334" w:right="3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Miejsca  w namiotach  </w:t>
            </w:r>
          </w:p>
          <w:p w14:paraId="4F674DF9" w14:textId="77777777" w:rsidR="00D327BF" w:rsidRDefault="00000000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przyczepach mieszkalnych  </w:t>
            </w:r>
          </w:p>
          <w:p w14:paraId="49271668" w14:textId="77777777" w:rsidR="00D327BF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obiektach </w:t>
            </w:r>
          </w:p>
          <w:p w14:paraId="7B938286" w14:textId="77777777" w:rsidR="00D327BF" w:rsidRDefault="00000000">
            <w:pPr>
              <w:ind w:left="-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prowizorycznych  </w:t>
            </w:r>
          </w:p>
        </w:tc>
      </w:tr>
      <w:tr w:rsidR="00D327BF" w14:paraId="0DE414B7" w14:textId="77777777">
        <w:trPr>
          <w:trHeight w:val="8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E26949" w14:textId="77777777" w:rsidR="00D327BF" w:rsidRDefault="00D327BF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EDE026" w14:textId="77777777" w:rsidR="00D327BF" w:rsidRDefault="00000000">
            <w:pPr>
              <w:ind w:left="2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ogółem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BCE858" w14:textId="77777777" w:rsidR="00D327BF" w:rsidRDefault="00000000">
            <w:pPr>
              <w:spacing w:after="24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 </w:t>
            </w:r>
          </w:p>
          <w:p w14:paraId="552A704D" w14:textId="77777777" w:rsidR="00D327BF" w:rsidRDefault="00000000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łazienką  </w:t>
            </w:r>
          </w:p>
          <w:p w14:paraId="58232F3C" w14:textId="77777777" w:rsidR="00D327BF" w:rsidRDefault="0000000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WC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D7F4E6" w14:textId="77777777" w:rsidR="00D327BF" w:rsidRDefault="00D327B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0F2B" w14:textId="77777777" w:rsidR="00D327BF" w:rsidRDefault="00D327B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C8E0" w14:textId="77777777" w:rsidR="00D327BF" w:rsidRDefault="00D327BF"/>
        </w:tc>
      </w:tr>
      <w:tr w:rsidR="00D327BF" w14:paraId="3FD7AB51" w14:textId="77777777">
        <w:trPr>
          <w:trHeight w:val="563"/>
        </w:trPr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FB7412" w14:textId="77777777" w:rsidR="00D327BF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Apartament/ y: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083DF" w14:textId="77777777" w:rsidR="00D327BF" w:rsidRDefault="00000000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EFD7BB" w14:textId="77777777" w:rsidR="00D327BF" w:rsidRDefault="00000000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409FB" w14:textId="77777777" w:rsidR="00D327BF" w:rsidRDefault="00000000">
            <w:pPr>
              <w:spacing w:after="2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6FD57F" w14:textId="77777777" w:rsidR="00D327BF" w:rsidRDefault="0000000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25E57E3" w14:textId="77777777" w:rsidR="00D327BF" w:rsidRDefault="00000000">
            <w:pPr>
              <w:spacing w:after="21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5E3E68" w14:textId="77777777" w:rsidR="00D327BF" w:rsidRDefault="00000000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28D1CA9" w14:textId="77777777" w:rsidR="00D327BF" w:rsidRDefault="00000000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915A23" w14:textId="77777777" w:rsidR="00D327BF" w:rsidRDefault="00000000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Liczba stanowisk dla namiotów: </w:t>
            </w:r>
          </w:p>
          <w:p w14:paraId="053BA2EC" w14:textId="77777777" w:rsidR="00D327BF" w:rsidRDefault="00000000">
            <w:pPr>
              <w:spacing w:after="21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E5DFAB" w14:textId="77777777" w:rsidR="00D327BF" w:rsidRDefault="00000000">
            <w:pPr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 </w:t>
            </w:r>
          </w:p>
          <w:p w14:paraId="1CC29C35" w14:textId="77777777" w:rsidR="00D327BF" w:rsidRDefault="00000000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EF651C" w14:textId="77777777" w:rsidR="00D327BF" w:rsidRDefault="00000000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06C46E" w14:textId="77777777" w:rsidR="00D327BF" w:rsidRDefault="0000000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Liczba stanowisk dla przyczep </w:t>
            </w:r>
          </w:p>
          <w:p w14:paraId="3DAA811C" w14:textId="77777777" w:rsidR="00D327BF" w:rsidRDefault="00000000">
            <w:pPr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samochodowych: </w:t>
            </w:r>
          </w:p>
          <w:p w14:paraId="5127DE25" w14:textId="77777777" w:rsidR="00D327BF" w:rsidRDefault="00000000">
            <w:pPr>
              <w:spacing w:after="22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821C85" w14:textId="77777777" w:rsidR="00D327BF" w:rsidRDefault="00000000">
            <w:pPr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CBD14" w14:textId="77777777" w:rsidR="00D327BF" w:rsidRDefault="00000000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3EB342" w14:textId="77777777" w:rsidR="00D327BF" w:rsidRDefault="00000000">
            <w:pPr>
              <w:spacing w:line="238" w:lineRule="auto"/>
              <w:ind w:left="235"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Liczba miejsc  w namiotach: </w:t>
            </w:r>
          </w:p>
          <w:p w14:paraId="196FCE42" w14:textId="77777777" w:rsidR="00D327BF" w:rsidRDefault="00000000">
            <w:pPr>
              <w:spacing w:after="22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488760" w14:textId="77777777" w:rsidR="00D327BF" w:rsidRDefault="00000000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………………….. </w:t>
            </w:r>
          </w:p>
          <w:p w14:paraId="067E6012" w14:textId="77777777" w:rsidR="00D327BF" w:rsidRDefault="00000000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383F1F" w14:textId="77777777" w:rsidR="00D327BF" w:rsidRDefault="00000000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DA6506" w14:textId="77777777" w:rsidR="00D327BF" w:rsidRDefault="00000000">
            <w:pPr>
              <w:spacing w:line="238" w:lineRule="auto"/>
              <w:ind w:left="276" w:righ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Liczba miejsc  w przyczepach mieszkalnych  i obiektach </w:t>
            </w:r>
          </w:p>
          <w:p w14:paraId="7E626C12" w14:textId="77777777" w:rsidR="00D327BF" w:rsidRDefault="00000000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prowizorycznych: </w:t>
            </w:r>
          </w:p>
          <w:p w14:paraId="20D8E707" w14:textId="77777777" w:rsidR="00D327BF" w:rsidRDefault="00000000">
            <w:pPr>
              <w:spacing w:after="21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23AE04" w14:textId="77777777" w:rsidR="00D327BF" w:rsidRDefault="00000000">
            <w:pPr>
              <w:ind w:left="1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 </w:t>
            </w:r>
          </w:p>
        </w:tc>
      </w:tr>
      <w:tr w:rsidR="00D327BF" w14:paraId="1688D494" w14:textId="77777777">
        <w:trPr>
          <w:trHeight w:val="562"/>
        </w:trPr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D4106D" w14:textId="77777777" w:rsidR="00D327BF" w:rsidRDefault="00000000">
            <w:pPr>
              <w:ind w:left="400" w:right="4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Liczba pokoi  w apartamencie/ tach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8702D0" w14:textId="77777777" w:rsidR="00D327BF" w:rsidRDefault="00000000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839789" w14:textId="77777777" w:rsidR="00D327BF" w:rsidRDefault="00000000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5968E5" w14:textId="77777777" w:rsidR="00D327BF" w:rsidRDefault="00000000">
            <w:pPr>
              <w:spacing w:after="2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19D211" w14:textId="77777777" w:rsidR="00D327BF" w:rsidRDefault="0000000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9C847B" w14:textId="77777777" w:rsidR="00D327BF" w:rsidRDefault="00000000">
            <w:pPr>
              <w:spacing w:after="2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934644" w14:textId="77777777" w:rsidR="00D327BF" w:rsidRDefault="00000000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13FB618B" w14:textId="77777777" w:rsidR="00D327BF" w:rsidRDefault="00D327B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9C5DF" w14:textId="77777777" w:rsidR="00D327BF" w:rsidRDefault="00D327BF"/>
        </w:tc>
      </w:tr>
      <w:tr w:rsidR="00D327BF" w14:paraId="3BA74E67" w14:textId="77777777">
        <w:trPr>
          <w:trHeight w:val="499"/>
        </w:trPr>
        <w:tc>
          <w:tcPr>
            <w:tcW w:w="638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A500011" w14:textId="77777777" w:rsidR="00D327BF" w:rsidRDefault="00000000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Pokoje (gościnne, w hostelu, willi, ośrodku wypoczynkowym)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0A1F5EE6" w14:textId="77777777" w:rsidR="00D327BF" w:rsidRDefault="00D327B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886569" w14:textId="77777777" w:rsidR="00D327BF" w:rsidRDefault="00D327BF"/>
        </w:tc>
      </w:tr>
      <w:tr w:rsidR="00D327BF" w14:paraId="56D3A0C1" w14:textId="77777777">
        <w:trPr>
          <w:trHeight w:val="561"/>
        </w:trPr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779691" w14:textId="77777777" w:rsidR="00D327BF" w:rsidRDefault="00000000">
            <w:pPr>
              <w:ind w:left="966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Osobowe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07A7" w14:textId="77777777" w:rsidR="00D327BF" w:rsidRDefault="00000000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AA5661" w14:textId="77777777" w:rsidR="00D327BF" w:rsidRDefault="00000000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905F" w14:textId="77777777" w:rsidR="00D327BF" w:rsidRDefault="00000000">
            <w:pPr>
              <w:spacing w:after="2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6F4AC7" w14:textId="77777777" w:rsidR="00D327BF" w:rsidRDefault="0000000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3948BF6" w14:textId="77777777" w:rsidR="00D327BF" w:rsidRDefault="00000000">
            <w:pPr>
              <w:spacing w:after="2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CA23C6" w14:textId="77777777" w:rsidR="00D327BF" w:rsidRDefault="00000000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49CB40BD" w14:textId="77777777" w:rsidR="00D327BF" w:rsidRDefault="00D327B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7F7C63" w14:textId="77777777" w:rsidR="00D327BF" w:rsidRDefault="00D327BF"/>
        </w:tc>
      </w:tr>
      <w:tr w:rsidR="00D327BF" w14:paraId="6CBC1943" w14:textId="77777777">
        <w:trPr>
          <w:trHeight w:val="563"/>
        </w:trPr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CAEE33" w14:textId="77777777" w:rsidR="00D327BF" w:rsidRDefault="00000000">
            <w:pPr>
              <w:ind w:left="966"/>
            </w:pPr>
            <w:r>
              <w:rPr>
                <w:rFonts w:ascii="Times New Roman" w:eastAsia="Times New Roman" w:hAnsi="Times New Roman" w:cs="Times New Roman"/>
                <w:sz w:val="24"/>
              </w:rPr>
              <w:t>2-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Osobowe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0C515" w14:textId="77777777" w:rsidR="00D327BF" w:rsidRDefault="00000000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35BD6D" w14:textId="77777777" w:rsidR="00D327BF" w:rsidRDefault="00000000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B0CFC0" w14:textId="77777777" w:rsidR="00D327BF" w:rsidRDefault="00000000">
            <w:pPr>
              <w:spacing w:after="2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1EA15D" w14:textId="77777777" w:rsidR="00D327BF" w:rsidRDefault="0000000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721317F" w14:textId="77777777" w:rsidR="00D327BF" w:rsidRDefault="00000000">
            <w:pPr>
              <w:spacing w:after="2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749E44" w14:textId="77777777" w:rsidR="00D327BF" w:rsidRDefault="00000000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17E87B56" w14:textId="77777777" w:rsidR="00D327BF" w:rsidRDefault="00D327B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D0438B" w14:textId="77777777" w:rsidR="00D327BF" w:rsidRDefault="00D327BF"/>
        </w:tc>
      </w:tr>
      <w:tr w:rsidR="00D327BF" w14:paraId="4F3C98BE" w14:textId="77777777">
        <w:trPr>
          <w:trHeight w:val="564"/>
        </w:trPr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222384" w14:textId="77777777" w:rsidR="00D327BF" w:rsidRDefault="00000000">
            <w:pPr>
              <w:ind w:left="966"/>
            </w:pPr>
            <w:r>
              <w:rPr>
                <w:rFonts w:ascii="Times New Roman" w:eastAsia="Times New Roman" w:hAnsi="Times New Roman" w:cs="Times New Roman"/>
                <w:sz w:val="24"/>
              </w:rPr>
              <w:t>3-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Osobowe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94250" w14:textId="77777777" w:rsidR="00D327BF" w:rsidRDefault="00000000">
            <w:pPr>
              <w:spacing w:after="21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31DC37" w14:textId="77777777" w:rsidR="00D327BF" w:rsidRDefault="00000000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A0C10" w14:textId="77777777" w:rsidR="00D327BF" w:rsidRDefault="00000000">
            <w:pPr>
              <w:spacing w:after="21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0D92BC" w14:textId="77777777" w:rsidR="00D327BF" w:rsidRDefault="0000000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FC316BB" w14:textId="77777777" w:rsidR="00D327BF" w:rsidRDefault="00000000">
            <w:pPr>
              <w:spacing w:after="21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4BD502" w14:textId="77777777" w:rsidR="00D327BF" w:rsidRDefault="00000000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0A3775BC" w14:textId="77777777" w:rsidR="00D327BF" w:rsidRDefault="00D327B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AC7621" w14:textId="77777777" w:rsidR="00D327BF" w:rsidRDefault="00D327BF"/>
        </w:tc>
      </w:tr>
      <w:tr w:rsidR="00D327BF" w14:paraId="69DDE989" w14:textId="77777777">
        <w:trPr>
          <w:trHeight w:val="562"/>
        </w:trPr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BC992C" w14:textId="77777777" w:rsidR="00D327BF" w:rsidRDefault="00000000">
            <w:pPr>
              <w:ind w:left="966"/>
            </w:pPr>
            <w:r>
              <w:rPr>
                <w:rFonts w:ascii="Times New Roman" w:eastAsia="Times New Roman" w:hAnsi="Times New Roman" w:cs="Times New Roman"/>
                <w:sz w:val="24"/>
              </w:rPr>
              <w:t>4-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Osobowe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D1941" w14:textId="77777777" w:rsidR="00D327BF" w:rsidRDefault="00000000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CEBE83" w14:textId="77777777" w:rsidR="00D327BF" w:rsidRDefault="00000000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F70A5" w14:textId="77777777" w:rsidR="00D327BF" w:rsidRDefault="00000000">
            <w:pPr>
              <w:spacing w:after="2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41479B" w14:textId="77777777" w:rsidR="00D327BF" w:rsidRDefault="0000000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F64BABC" w14:textId="77777777" w:rsidR="00D327BF" w:rsidRDefault="00000000">
            <w:pPr>
              <w:spacing w:after="2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5C8555" w14:textId="77777777" w:rsidR="00D327BF" w:rsidRDefault="00000000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7673C8D8" w14:textId="77777777" w:rsidR="00D327BF" w:rsidRDefault="00D327B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D04CC" w14:textId="77777777" w:rsidR="00D327BF" w:rsidRDefault="00D327BF"/>
        </w:tc>
      </w:tr>
      <w:tr w:rsidR="00D327BF" w14:paraId="412BC754" w14:textId="77777777">
        <w:trPr>
          <w:trHeight w:val="562"/>
        </w:trPr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552E66" w14:textId="77777777" w:rsidR="00D327BF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Ponad 4- osobowe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E1BBAC" w14:textId="77777777" w:rsidR="00D327BF" w:rsidRDefault="00000000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E98D4D" w14:textId="77777777" w:rsidR="00D327BF" w:rsidRDefault="00000000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3DEA3C7" w14:textId="77777777" w:rsidR="00D327BF" w:rsidRDefault="00000000">
            <w:pPr>
              <w:spacing w:after="2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3DFD34" w14:textId="77777777" w:rsidR="00D327BF" w:rsidRDefault="0000000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27B405" w14:textId="77777777" w:rsidR="00D327BF" w:rsidRDefault="00000000">
            <w:pPr>
              <w:spacing w:after="2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31EEAB" w14:textId="77777777" w:rsidR="00D327BF" w:rsidRDefault="00000000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249E0192" w14:textId="77777777" w:rsidR="00D327BF" w:rsidRDefault="00D327B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AF03A5" w14:textId="77777777" w:rsidR="00D327BF" w:rsidRDefault="00D327BF"/>
        </w:tc>
      </w:tr>
      <w:tr w:rsidR="00D327BF" w14:paraId="1C63ED2E" w14:textId="77777777">
        <w:trPr>
          <w:trHeight w:val="744"/>
        </w:trPr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8ABB0E" w14:textId="77777777" w:rsidR="00D327BF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Ogółem liczba pokoi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036E440" w14:textId="77777777" w:rsidR="00D327BF" w:rsidRDefault="00000000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DF2EC3" w14:textId="77777777" w:rsidR="00D327BF" w:rsidRDefault="00000000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11BB91" w14:textId="77777777" w:rsidR="00D327BF" w:rsidRDefault="00000000">
            <w:pPr>
              <w:spacing w:after="158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558383" w14:textId="77777777" w:rsidR="00D327BF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4BA330A0" w14:textId="77777777" w:rsidR="00D327BF" w:rsidRDefault="00D327B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8D4384" w14:textId="77777777" w:rsidR="00D327BF" w:rsidRDefault="00D327BF"/>
        </w:tc>
      </w:tr>
      <w:tr w:rsidR="00D327BF" w14:paraId="003E233A" w14:textId="77777777">
        <w:trPr>
          <w:trHeight w:val="562"/>
        </w:trPr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8EC977" w14:textId="77777777" w:rsidR="00D327B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Domki turystyczne: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3A635" w14:textId="77777777" w:rsidR="00D327BF" w:rsidRDefault="00000000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9C2024" w14:textId="77777777" w:rsidR="00D327BF" w:rsidRDefault="00000000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9B33D" w14:textId="77777777" w:rsidR="00D327BF" w:rsidRDefault="00000000">
            <w:pPr>
              <w:spacing w:after="2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ADDA70" w14:textId="77777777" w:rsidR="00D327BF" w:rsidRDefault="0000000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BA1EC21" w14:textId="77777777" w:rsidR="00D327BF" w:rsidRDefault="00000000">
            <w:pPr>
              <w:spacing w:after="2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EC87F9" w14:textId="77777777" w:rsidR="00D327BF" w:rsidRDefault="00000000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629616D" w14:textId="77777777" w:rsidR="00D327BF" w:rsidRDefault="00D327B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B8A1C" w14:textId="77777777" w:rsidR="00D327BF" w:rsidRDefault="00D327BF"/>
        </w:tc>
      </w:tr>
      <w:tr w:rsidR="00D327BF" w14:paraId="522DF9F1" w14:textId="77777777">
        <w:trPr>
          <w:trHeight w:val="753"/>
        </w:trPr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A0D62" w14:textId="77777777" w:rsidR="00D327B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Ogółem liczba miejsc noclegowych: </w:t>
            </w:r>
          </w:p>
        </w:tc>
        <w:tc>
          <w:tcPr>
            <w:tcW w:w="2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A4053FA" w14:textId="77777777" w:rsidR="00D327B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E26AEC" w14:textId="77777777" w:rsidR="00D327B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2CB60E" w14:textId="77777777" w:rsidR="00D327BF" w:rsidRDefault="00000000">
            <w:pPr>
              <w:spacing w:after="203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50F427" w14:textId="77777777" w:rsidR="00D327BF" w:rsidRDefault="00000000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</w:tc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3576E" w14:textId="77777777" w:rsidR="00D327BF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8DA6A5E" w14:textId="77777777" w:rsidR="00D327BF" w:rsidRDefault="00000000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2F6D7D" w14:textId="77777777" w:rsidR="00D327BF" w:rsidRDefault="0000000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3C7F28C2" w14:textId="77777777" w:rsidR="00632899" w:rsidRDefault="0063289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786DDF4" w14:textId="77777777" w:rsidR="00632899" w:rsidRDefault="0063289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2565F44" w14:textId="77777777" w:rsidR="00632899" w:rsidRDefault="0063289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723F3DC" w14:textId="77777777" w:rsidR="00632899" w:rsidRDefault="0063289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B7876E0" w14:textId="77777777" w:rsidR="00632899" w:rsidRDefault="0063289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59E41A8" w14:textId="77777777" w:rsidR="00632899" w:rsidRDefault="0063289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485ADA" w14:textId="77777777" w:rsidR="00632899" w:rsidRDefault="0063289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ACE4E3" w14:textId="77777777" w:rsidR="00632899" w:rsidRDefault="0063289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8959914" w14:textId="77777777" w:rsidR="00632899" w:rsidRDefault="0063289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A3D3B00" w14:textId="77777777" w:rsidR="00632899" w:rsidRDefault="0063289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73519DF" w14:textId="77777777" w:rsidR="00632899" w:rsidRDefault="0063289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82380F0" w14:textId="77777777" w:rsidR="00632899" w:rsidRDefault="00632899">
      <w:pPr>
        <w:spacing w:after="0"/>
      </w:pPr>
    </w:p>
    <w:p w14:paraId="7C885057" w14:textId="77777777" w:rsidR="00D327BF" w:rsidRDefault="00000000">
      <w:pPr>
        <w:numPr>
          <w:ilvl w:val="1"/>
          <w:numId w:val="2"/>
        </w:numPr>
        <w:spacing w:after="10" w:line="249" w:lineRule="auto"/>
        <w:ind w:left="834" w:hanging="422"/>
      </w:pPr>
      <w:r>
        <w:rPr>
          <w:rFonts w:ascii="Times New Roman" w:eastAsia="Times New Roman" w:hAnsi="Times New Roman" w:cs="Times New Roman"/>
          <w:b/>
          <w:sz w:val="24"/>
        </w:rPr>
        <w:t xml:space="preserve">Deklaracja spełniania minimalnych wymagań co do wyposażenia dla innych obiektów, w których świadczone są usługi hotelarskie: </w:t>
      </w:r>
    </w:p>
    <w:p w14:paraId="147F043B" w14:textId="77777777" w:rsidR="00D327B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D21131" w14:textId="77777777" w:rsidR="00D327BF" w:rsidRDefault="00000000">
      <w:pPr>
        <w:spacing w:after="0" w:line="274" w:lineRule="auto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W przypadku rejestracji obiektu typu: apartament, willa, mieszkanie na wynajem, pokoje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gościnne  itp.– wypełnij rubryki III i V.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EA62C4" w14:textId="77777777" w:rsidR="00D327BF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77" w:type="dxa"/>
        <w:tblInd w:w="-13" w:type="dxa"/>
        <w:tblCellMar>
          <w:top w:w="1" w:type="dxa"/>
          <w:left w:w="70" w:type="dxa"/>
          <w:right w:w="4" w:type="dxa"/>
        </w:tblCellMar>
        <w:tblLook w:val="04A0" w:firstRow="1" w:lastRow="0" w:firstColumn="1" w:lastColumn="0" w:noHBand="0" w:noVBand="1"/>
      </w:tblPr>
      <w:tblGrid>
        <w:gridCol w:w="497"/>
        <w:gridCol w:w="7456"/>
        <w:gridCol w:w="1224"/>
      </w:tblGrid>
      <w:tr w:rsidR="00D327BF" w14:paraId="2085A019" w14:textId="77777777">
        <w:trPr>
          <w:trHeight w:val="28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BA423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34AFA1" w14:textId="77777777" w:rsidR="00D327BF" w:rsidRDefault="0000000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WYMAGANIA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27B6B" w14:textId="77777777" w:rsidR="00D327BF" w:rsidRDefault="00000000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TAK /NIE</w:t>
            </w:r>
            <w:r>
              <w:rPr>
                <w:rFonts w:ascii="Times New Roman" w:eastAsia="Times New Roman" w:hAnsi="Times New Roman" w:cs="Times New Roman"/>
                <w:b/>
                <w:sz w:val="25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27BF" w14:paraId="05620523" w14:textId="77777777">
        <w:trPr>
          <w:trHeight w:val="194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ABF5" w14:textId="1DE756ED" w:rsidR="00D327BF" w:rsidRPr="00CD3018" w:rsidRDefault="00CD3018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CD3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E0BDC7" w14:textId="77777777" w:rsidR="00D327BF" w:rsidRDefault="00000000">
            <w:pPr>
              <w:ind w:right="64"/>
              <w:jc w:val="center"/>
            </w:pPr>
            <w:r w:rsidRPr="00CD3018">
              <w:rPr>
                <w:rFonts w:ascii="Times New Roman" w:eastAsia="Times New Roman" w:hAnsi="Times New Roman" w:cs="Times New Roman"/>
                <w:sz w:val="20"/>
                <w:szCs w:val="32"/>
              </w:rPr>
              <w:t>2</w:t>
            </w:r>
            <w:r w:rsidRPr="00CD3018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D6B15" w14:textId="77777777" w:rsidR="00D327BF" w:rsidRDefault="00000000">
            <w:pPr>
              <w:ind w:right="68"/>
              <w:jc w:val="center"/>
            </w:pPr>
            <w:r w:rsidRPr="00CD3018">
              <w:rPr>
                <w:rFonts w:ascii="Times New Roman" w:eastAsia="Times New Roman" w:hAnsi="Times New Roman" w:cs="Times New Roman"/>
                <w:sz w:val="20"/>
                <w:szCs w:val="32"/>
              </w:rPr>
              <w:t>3</w:t>
            </w:r>
            <w:r w:rsidRPr="00CD3018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D327BF" w14:paraId="103BA146" w14:textId="77777777">
        <w:trPr>
          <w:trHeight w:val="563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6BB09C" w14:textId="77777777" w:rsidR="00D327BF" w:rsidRDefault="0000000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3208B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>I. Dla wynajmowania miejsc na ustawianie namiotów i przyczep samochodowych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E46675" w14:textId="77777777" w:rsidR="00D327BF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2A53CA7F" w14:textId="77777777">
        <w:trPr>
          <w:trHeight w:val="918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6BD31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D492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Teren obozowiska wyrównany, suchy, ukształtowany w sposób zapewniający odprowadzenie wód opadowych i uprzątnięty z przedmiotów mogących zagrażać bezpieczeństwu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4BC1BA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25CA9592" w14:textId="77777777">
        <w:trPr>
          <w:trHeight w:val="434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4060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A5B2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Punkt poboru wody do picia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potrzeb gospodarczych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77A390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00E8D7CA" w14:textId="77777777">
        <w:trPr>
          <w:trHeight w:val="562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B5BD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0FA3C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wylewania nieczystości płynnych odpowiednio zabezpieczone i oznakowane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4CC330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07A75FF6" w14:textId="77777777">
        <w:trPr>
          <w:trHeight w:val="474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AB2191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33B8ED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Pojemnik na śmieci i odpady stałe, regularnie opróżniany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4A4E36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4638D1E1" w14:textId="77777777">
        <w:trPr>
          <w:trHeight w:val="619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191AE3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294AFC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Ustęp utrzymywany w czystości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2E7B31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03DFF4E6" w14:textId="77777777">
        <w:trPr>
          <w:trHeight w:val="563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87EBB" w14:textId="77777777" w:rsidR="00D327BF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82852D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 Dla wynajmowania miejsc w namiotach, przyczepach mieszkalnych, domkach turystycznych i obiektach prowizorycznych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C06DB" w14:textId="77777777" w:rsidR="00D327BF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517A35DF" w14:textId="77777777">
        <w:trPr>
          <w:trHeight w:val="562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2E06A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281992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Stanowiska dla namiotów i przyczep mieszkalnych oraz dojścia do stanowisk utwardzone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F8CA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27BF" w14:paraId="35A42E98" w14:textId="77777777">
        <w:trPr>
          <w:trHeight w:val="394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199B5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228B99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Oświetlenie dojść do stanowisk i obiektów higieniczno-sanitarnych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23410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2DCB4EC8" w14:textId="77777777">
        <w:trPr>
          <w:trHeight w:val="410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C3C75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C83A08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Półka lub stelaż na  rzeczy osobiste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238B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73CA69D7" w14:textId="77777777">
        <w:trPr>
          <w:trHeight w:val="7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A2CD7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B71A50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Oddzielne łóżka polowe dla każdego korzystającego z namiotu, w odległości nie mniejszej niż 30 cm pomiędzy łóżkami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193F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46684841" w14:textId="77777777">
        <w:trPr>
          <w:trHeight w:val="684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B42C9" w14:textId="77777777" w:rsidR="00D327BF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4DDF3A" w14:textId="77777777" w:rsidR="00D327BF" w:rsidRDefault="00000000">
            <w:pPr>
              <w:ind w:righ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III. Dla wynajmowania miejsc i świadczenia usług w budynkach stałych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9957B" w14:textId="77777777" w:rsidR="00D327BF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22D1D744" w14:textId="77777777">
        <w:trPr>
          <w:trHeight w:val="682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8C4C6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91ADA1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>Ogrzewanie – w całym obiekcie w miesiącach X – IV, temperatura minimum 18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EE130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7735A375" w14:textId="77777777">
        <w:trPr>
          <w:trHeight w:val="40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0399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62F1C2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Instalacja sanitarna: zimna woda przez całą dobę i dostęp do ciepłej wody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1458A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1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D327BF" w14:paraId="73C4FC6C" w14:textId="77777777">
        <w:trPr>
          <w:trHeight w:val="40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CC806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226638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Maksymalna liczba osób przypadających na jeden w. h. s. - 15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85C98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3E5A3D07" w14:textId="77777777">
        <w:trPr>
          <w:trHeight w:val="407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14A6D4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510CED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Wyposażenie podstawowe w. h. s. :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69A7E1" w14:textId="77777777" w:rsidR="00D327BF" w:rsidRDefault="0000000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D327BF" w14:paraId="3AA45BBE" w14:textId="77777777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E40AAA" w14:textId="77777777" w:rsidR="00D327BF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79DC6D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natrysk lub wanna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09EBB4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58D5707E" w14:textId="77777777">
        <w:trPr>
          <w:trHeight w:val="324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604B89" w14:textId="77777777" w:rsidR="00D327BF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3E937F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umywalka z blatem lub półką i wieszakiem na ręcznik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AD48F9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7FE4BCDA" w14:textId="77777777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496B51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A6B83A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>3)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WC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F64C95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78B32A7B" w14:textId="77777777">
        <w:trPr>
          <w:trHeight w:val="322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2DF767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78D5CD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>4)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lustro z górnym lub bocznym oświetleniem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EF9D4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7A22B313" w14:textId="77777777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71A32D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8DBDCD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>5)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uniwersalne gniazdko elektryczne z osłoną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B7541E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02F3A29F" w14:textId="77777777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3CD83D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06B35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>6)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pojemnik na śmieci (niepalny lub trudno zapalny)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5DC24C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58C4F060" w14:textId="77777777">
        <w:trPr>
          <w:trHeight w:val="381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26C67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F57F90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>7)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dozownik do płynnego mydła i ręczniki papierowe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BA77B" w14:textId="77777777" w:rsidR="00D327BF" w:rsidRDefault="00000000">
            <w:pPr>
              <w:ind w:left="540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0476B39A" w14:textId="77777777">
        <w:trPr>
          <w:trHeight w:val="682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4672C9" w14:textId="77777777" w:rsidR="00D327BF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AE4FAE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>IV. Dla wynajmowania miejsc noclegowych w pomieszczeniach wspólnych (salach)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3384B3" w14:textId="77777777" w:rsidR="00D327BF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53B94857" w14:textId="77777777">
        <w:trPr>
          <w:trHeight w:val="682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4D5FD" w14:textId="77777777" w:rsidR="00D327BF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229D7" w14:textId="689CB9CE" w:rsidR="00D327BF" w:rsidRDefault="00000000">
            <w:pPr>
              <w:ind w:left="2" w:right="1169"/>
            </w:pPr>
            <w:r>
              <w:rPr>
                <w:rFonts w:ascii="Times New Roman" w:eastAsia="Times New Roman" w:hAnsi="Times New Roman" w:cs="Times New Roman"/>
                <w:sz w:val="24"/>
              </w:rPr>
              <w:t>Powierzchnia sal nie mniejsza niż 2,5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na jedną osobę  (przy łóżkach piętrowych 1,5</w:t>
            </w:r>
            <w:r w:rsidR="003E20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22A0" w14:textId="77777777" w:rsidR="00D327BF" w:rsidRDefault="00000000">
            <w:pPr>
              <w:ind w:left="545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5F0AE5BD" w14:textId="77777777">
        <w:trPr>
          <w:trHeight w:val="559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1900E2" w14:textId="77777777" w:rsidR="00D327BF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439853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Wyposażenie sal sypialnych: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3760CD" w14:textId="77777777" w:rsidR="00D327BF" w:rsidRDefault="00000000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7B89583C" w14:textId="77777777" w:rsidR="00D327BF" w:rsidRDefault="0000000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49833608" w14:textId="77777777">
        <w:trPr>
          <w:trHeight w:val="437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1C6BE3" w14:textId="77777777" w:rsidR="00D327BF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63B058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łóżka jednoosobowe w wymiarach minimum 80 x 190 cm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70E162" w14:textId="77777777" w:rsidR="00D327BF" w:rsidRDefault="00000000">
            <w:pPr>
              <w:ind w:left="545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68E00A24" w14:textId="77777777">
        <w:trPr>
          <w:trHeight w:val="415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BCAB0B" w14:textId="77777777" w:rsidR="00D327BF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FAB28A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oddzielne zamykane szafki dla każdej osoby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A04766" w14:textId="77777777" w:rsidR="00D327BF" w:rsidRDefault="00000000">
            <w:pPr>
              <w:ind w:left="545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D327BF" w14:paraId="41DF9382" w14:textId="77777777">
        <w:trPr>
          <w:trHeight w:val="437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F1EB1B" w14:textId="77777777" w:rsidR="00D327BF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D55774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stół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88E5A9" w14:textId="77777777" w:rsidR="00D327BF" w:rsidRDefault="00000000">
            <w:pPr>
              <w:ind w:left="545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D327BF" w14:paraId="3B692972" w14:textId="77777777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2AB9AB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21ADFD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krzesła lub taborety (1 na osobę) lub ławy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1C86B9" w14:textId="77777777" w:rsidR="00D327BF" w:rsidRDefault="00000000">
            <w:pPr>
              <w:ind w:left="545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D327BF" w14:paraId="1A053C44" w14:textId="77777777">
        <w:trPr>
          <w:trHeight w:val="434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67C3C5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CE2FBD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wieszaki na odzież wierzchnią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0A30F6" w14:textId="77777777" w:rsidR="00D327BF" w:rsidRDefault="00000000">
            <w:pPr>
              <w:ind w:left="545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D327BF" w14:paraId="30FC0AA8" w14:textId="77777777">
        <w:trPr>
          <w:trHeight w:val="425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E5A996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A7B1C3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lustro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5B709D" w14:textId="77777777" w:rsidR="00D327BF" w:rsidRDefault="00000000">
            <w:pPr>
              <w:ind w:right="463"/>
              <w:jc w:val="right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</w:tr>
      <w:tr w:rsidR="00D327BF" w14:paraId="6EC261F2" w14:textId="77777777">
        <w:trPr>
          <w:trHeight w:val="387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319DC8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7ED7D4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oświetlenie ogólne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2A8F26" w14:textId="77777777" w:rsidR="00D327BF" w:rsidRDefault="00000000">
            <w:pPr>
              <w:ind w:left="545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70D649F8" w14:textId="77777777">
        <w:trPr>
          <w:trHeight w:val="874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346325" w14:textId="77777777" w:rsidR="00D327BF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CC6161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Dostęp do w.h.s. jak w lp. 12 i 13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C07F09" w14:textId="77777777" w:rsidR="00D327BF" w:rsidRDefault="00000000">
            <w:pPr>
              <w:ind w:left="545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3BAD95C8" w14:textId="77777777">
        <w:trPr>
          <w:trHeight w:val="422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E096CB" w14:textId="77777777" w:rsidR="00D327BF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05D292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V. Dla wynajmowania samodzielnych pokoi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6C094D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267120CA" w14:textId="77777777">
        <w:trPr>
          <w:trHeight w:val="423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57E616" w14:textId="77777777" w:rsidR="00D327BF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2297F6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Powierzchnia mieszkalna w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2C7429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  <w:b/>
                <w:sz w:val="37"/>
                <w:vertAlign w:val="subscript"/>
              </w:rPr>
              <w:t xml:space="preserve"> </w:t>
            </w:r>
          </w:p>
        </w:tc>
      </w:tr>
      <w:tr w:rsidR="00D327BF" w14:paraId="2A1195AC" w14:textId="77777777">
        <w:trPr>
          <w:trHeight w:val="425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03A9B7" w14:textId="77777777" w:rsidR="00D327BF" w:rsidRDefault="0000000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92C47E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pokój 1- i 2-osobowy – 6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890F02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27BF" w14:paraId="477325C2" w14:textId="77777777">
        <w:trPr>
          <w:trHeight w:val="562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A7A812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E7AA68" w14:textId="77777777" w:rsidR="00D327BF" w:rsidRDefault="00000000">
            <w:pPr>
              <w:ind w:left="2"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>pokój większy niż 2 – osobowy – dodatkowo 2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na każdą następną  osobę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8138F7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3"/>
              </w:rPr>
              <w:t>□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D327BF" w14:paraId="049F461D" w14:textId="77777777">
        <w:trPr>
          <w:trHeight w:val="425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7C6F00" w14:textId="77777777" w:rsidR="00D327BF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BB1F93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Zestaw wyposażenia meblowego: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B73CAC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D327BF" w14:paraId="5286F524" w14:textId="77777777">
        <w:trPr>
          <w:trHeight w:val="720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517FC7" w14:textId="77777777" w:rsidR="00D327BF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9FECCD" w14:textId="77777777" w:rsidR="00D327BF" w:rsidRDefault="00000000">
            <w:pPr>
              <w:ind w:left="36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łóżka jednoosobowe w wymiarach minimum 80 x 190 cm lub łóżka dwuosobowe o wymiarach minimum 120 x 190 cm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4C69E3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4EE362A3" w14:textId="77777777">
        <w:trPr>
          <w:trHeight w:val="406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775174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7C8DC7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nocny stolik lub półka przy każdym łóżku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5805CD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D327BF" w14:paraId="5B4600C3" w14:textId="77777777">
        <w:trPr>
          <w:trHeight w:val="432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4BE6E7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E5DDAB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stół lub stolik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75DA57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49047CED" w14:textId="77777777">
        <w:trPr>
          <w:trHeight w:val="422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982BC8" w14:textId="77777777" w:rsidR="00D327BF" w:rsidRDefault="00000000">
            <w:pPr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D46390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krzesło lub taboret (1 na osobę, lecz nie mniej niż 2 na pokój), lub ława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FC3EDD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D327BF" w14:paraId="75B0B0EA" w14:textId="77777777">
        <w:trPr>
          <w:trHeight w:val="425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39655E" w14:textId="77777777" w:rsidR="00D327BF" w:rsidRDefault="00000000">
            <w:pPr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F295BF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wieszak na odzież oraz półka lub stelaż na rzeczy osobiste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67AEFC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34278D91" w14:textId="77777777">
        <w:trPr>
          <w:trHeight w:val="391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800A21" w14:textId="77777777" w:rsidR="00D327BF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11570D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Pościel dla jednej osoby: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455701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4E45B2F0" w14:textId="77777777">
        <w:trPr>
          <w:trHeight w:val="456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6EC319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3F8499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kołdra lub dwa koce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CEDEC9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D327BF" w14:paraId="63F6FB32" w14:textId="77777777">
        <w:trPr>
          <w:trHeight w:val="490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EE8CEF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A18E4E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poduszka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DD2C3C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D327BF" w14:paraId="48E62ECE" w14:textId="77777777">
        <w:trPr>
          <w:trHeight w:val="346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0FA1AE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BA5500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poszwa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5B8ABC" w14:textId="77777777" w:rsidR="00D327BF" w:rsidRDefault="00000000">
            <w:pPr>
              <w:ind w:right="465"/>
              <w:jc w:val="right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</w:tr>
      <w:tr w:rsidR="00D327BF" w14:paraId="6A2C082F" w14:textId="77777777">
        <w:trPr>
          <w:trHeight w:val="322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9E6CE0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C3B79F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poszewka na poduszkę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683E54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2C0B9604" w14:textId="77777777">
        <w:trPr>
          <w:trHeight w:val="396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42F407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987B2C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prześcieradło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BA1D88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679DCC89" w14:textId="77777777">
        <w:trPr>
          <w:trHeight w:val="322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86E65A" w14:textId="77777777" w:rsidR="00D327BF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3FEECC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Oświetlenie – minimum jeden punkt świetlny o mocy 60 W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B8FBBA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38A85628" w14:textId="77777777">
        <w:trPr>
          <w:trHeight w:val="335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C85ED" w14:textId="77777777" w:rsidR="00D327BF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AACFC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Zasłony okienne zaciemniające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B4238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70F599AA" w14:textId="77777777">
        <w:trPr>
          <w:trHeight w:val="473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E0104" w14:textId="77777777" w:rsidR="00D327BF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79D10B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Dostęp do w.h.s. jak w lp. 12 i 13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55DA1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2648A4E6" w14:textId="77777777">
        <w:trPr>
          <w:trHeight w:val="475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50718" w14:textId="77777777" w:rsidR="00D327BF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DF2C4" w14:textId="77777777" w:rsidR="00D327B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 na śmieci niepalny lub trudno zapalny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73B3E" w14:textId="77777777" w:rsidR="00D327BF" w:rsidRDefault="00000000">
            <w:pPr>
              <w:ind w:left="542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BEACA32" w14:textId="77777777" w:rsidR="00D327BF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5BB450" w14:textId="77777777" w:rsidR="00D327BF" w:rsidRDefault="00000000">
      <w:pPr>
        <w:spacing w:after="6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2113DE" w14:textId="77777777" w:rsidR="00D327BF" w:rsidRDefault="00000000">
      <w:pPr>
        <w:spacing w:after="10" w:line="249" w:lineRule="auto"/>
        <w:ind w:left="422" w:hanging="10"/>
      </w:pPr>
      <w:r>
        <w:rPr>
          <w:rFonts w:ascii="Times New Roman" w:eastAsia="Times New Roman" w:hAnsi="Times New Roman" w:cs="Times New Roman"/>
          <w:b/>
          <w:sz w:val="24"/>
        </w:rPr>
        <w:t>9.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Wymagania co do wyposażenia dla pól biwakowych:  </w:t>
      </w:r>
    </w:p>
    <w:p w14:paraId="7603E4F7" w14:textId="77777777" w:rsidR="00D327BF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182" w:type="dxa"/>
        <w:tblInd w:w="-13" w:type="dxa"/>
        <w:tblCellMar>
          <w:top w:w="12" w:type="dxa"/>
          <w:left w:w="73" w:type="dxa"/>
          <w:right w:w="11" w:type="dxa"/>
        </w:tblCellMar>
        <w:tblLook w:val="04A0" w:firstRow="1" w:lastRow="0" w:firstColumn="1" w:lastColumn="0" w:noHBand="0" w:noVBand="1"/>
      </w:tblPr>
      <w:tblGrid>
        <w:gridCol w:w="497"/>
        <w:gridCol w:w="7462"/>
        <w:gridCol w:w="1223"/>
      </w:tblGrid>
      <w:tr w:rsidR="00D327BF" w14:paraId="0144F69C" w14:textId="77777777">
        <w:trPr>
          <w:trHeight w:val="322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73D636" w14:textId="77777777" w:rsidR="00D327B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EDA079" w14:textId="77777777" w:rsidR="00D327B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Wymagania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32070B" w14:textId="77777777" w:rsidR="00D327BF" w:rsidRDefault="00000000">
            <w:pPr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TAK /NIE</w:t>
            </w:r>
            <w:r>
              <w:rPr>
                <w:rFonts w:ascii="Times New Roman" w:eastAsia="Times New Roman" w:hAnsi="Times New Roman" w:cs="Times New Roman"/>
                <w:b/>
                <w:sz w:val="25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4AE2E7FE" w14:textId="77777777">
        <w:trPr>
          <w:trHeight w:val="396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B56855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3705E6B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>Ogrodzenia terenu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4)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E3167F" w14:textId="77777777" w:rsidR="00D327BF" w:rsidRDefault="00000000">
            <w:pPr>
              <w:ind w:left="539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3D24C448" w14:textId="77777777">
        <w:trPr>
          <w:trHeight w:val="322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EADDA7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463C77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Pojemnik na śmieci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A712E" w14:textId="77777777" w:rsidR="00D327BF" w:rsidRDefault="00000000">
            <w:pPr>
              <w:ind w:left="539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46729D05" w14:textId="77777777">
        <w:trPr>
          <w:trHeight w:val="336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8ADE70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84582F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>Umywalnie osobne dla kobiet i mężczyzn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5)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37F9AF" w14:textId="77777777" w:rsidR="00D327BF" w:rsidRDefault="00000000">
            <w:pPr>
              <w:ind w:left="539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09BFADB7" w14:textId="77777777">
        <w:trPr>
          <w:trHeight w:val="472"/>
        </w:trPr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989E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31AA09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>Ustępy osobne dla kobiet i mężczyzn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6)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4DD6F" w14:textId="77777777" w:rsidR="00D327BF" w:rsidRDefault="00000000">
            <w:pPr>
              <w:ind w:left="539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27BF" w14:paraId="425507BE" w14:textId="77777777">
        <w:trPr>
          <w:trHeight w:val="475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80D6A" w14:textId="77777777" w:rsidR="00D327B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75D5F" w14:textId="77777777" w:rsidR="00D327B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Punkt poboru wody do picia na terenie obozowiska 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5D264" w14:textId="77777777" w:rsidR="00D327BF" w:rsidRDefault="00000000">
            <w:pPr>
              <w:ind w:left="539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5316CD74" w14:textId="77777777" w:rsidR="00D327BF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D4B548" w14:textId="77777777" w:rsidR="00D327BF" w:rsidRDefault="00000000">
      <w:pPr>
        <w:spacing w:after="2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3B5256" w14:textId="77777777" w:rsidR="00D327BF" w:rsidRDefault="00000000">
      <w:pPr>
        <w:spacing w:after="22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Objaśnienia odnośników i skrótów: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D29C83" w14:textId="77777777" w:rsidR="00D327BF" w:rsidRDefault="00000000">
      <w:pPr>
        <w:spacing w:after="22" w:line="251" w:lineRule="auto"/>
        <w:ind w:left="-5" w:right="916" w:hanging="10"/>
      </w:pPr>
      <w:r>
        <w:rPr>
          <w:rFonts w:ascii="Times New Roman" w:eastAsia="Times New Roman" w:hAnsi="Times New Roman" w:cs="Times New Roman"/>
          <w:sz w:val="20"/>
        </w:rPr>
        <w:t>1)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Dopuszcza się miejsca biwakowania przy szlakach wodnych bez punktu poboru wody do picia. 2)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Minimum dwie godziny rano i dwie godziny wieczorem o ustalonych porach. </w:t>
      </w:r>
    </w:p>
    <w:p w14:paraId="5FCB1D63" w14:textId="77777777" w:rsidR="00D327BF" w:rsidRDefault="00000000">
      <w:pPr>
        <w:numPr>
          <w:ilvl w:val="0"/>
          <w:numId w:val="3"/>
        </w:numPr>
        <w:spacing w:after="22" w:line="251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W pomieszczeniach o wysokości co najmniej 2,5 m dopuszcza się łóżka piętrowe – powierzchnia pokoju może zostać zmniejszona o 20%,  </w:t>
      </w:r>
    </w:p>
    <w:p w14:paraId="0E3349F7" w14:textId="77777777" w:rsidR="00D327BF" w:rsidRDefault="00000000">
      <w:pPr>
        <w:numPr>
          <w:ilvl w:val="0"/>
          <w:numId w:val="3"/>
        </w:numPr>
        <w:spacing w:after="22" w:line="251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Może być prowizoryczne </w:t>
      </w:r>
    </w:p>
    <w:p w14:paraId="60A94AE4" w14:textId="5F90F491" w:rsidR="00D327BF" w:rsidRDefault="00000000">
      <w:pPr>
        <w:numPr>
          <w:ilvl w:val="0"/>
          <w:numId w:val="3"/>
        </w:numPr>
        <w:spacing w:after="22" w:line="251" w:lineRule="auto"/>
        <w:ind w:hanging="360"/>
      </w:pPr>
      <w:r>
        <w:rPr>
          <w:rFonts w:ascii="Times New Roman" w:eastAsia="Times New Roman" w:hAnsi="Times New Roman" w:cs="Times New Roman"/>
          <w:sz w:val="13"/>
        </w:rPr>
        <w:t>D</w:t>
      </w:r>
      <w:r>
        <w:rPr>
          <w:rFonts w:ascii="Times New Roman" w:eastAsia="Times New Roman" w:hAnsi="Times New Roman" w:cs="Times New Roman"/>
          <w:sz w:val="20"/>
        </w:rPr>
        <w:t>opuszcza się umywalnie zbiorowe typu rynnowego niezadaszone</w:t>
      </w:r>
      <w:r w:rsidR="003E20F0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 xml:space="preserve">6) </w:t>
      </w:r>
      <w:r>
        <w:rPr>
          <w:rFonts w:ascii="Times New Roman" w:eastAsia="Times New Roman" w:hAnsi="Times New Roman" w:cs="Times New Roman"/>
          <w:sz w:val="20"/>
        </w:rPr>
        <w:t xml:space="preserve">na terenach skanalizowanych ustępy </w:t>
      </w:r>
    </w:p>
    <w:p w14:paraId="59AAF594" w14:textId="77777777" w:rsidR="00D327BF" w:rsidRDefault="00000000">
      <w:pPr>
        <w:spacing w:after="22" w:line="251" w:lineRule="auto"/>
        <w:ind w:left="370" w:hanging="10"/>
      </w:pPr>
      <w:r>
        <w:rPr>
          <w:rFonts w:ascii="Times New Roman" w:eastAsia="Times New Roman" w:hAnsi="Times New Roman" w:cs="Times New Roman"/>
          <w:sz w:val="20"/>
        </w:rPr>
        <w:t xml:space="preserve">spłukiwane wodą bieżącą, na terenach nieskanalizowanych – biotoalety </w:t>
      </w:r>
    </w:p>
    <w:p w14:paraId="0E9C060F" w14:textId="77777777" w:rsidR="00D327BF" w:rsidRDefault="00000000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A13861" w14:textId="77777777" w:rsidR="00D327BF" w:rsidRDefault="00000000">
      <w:pPr>
        <w:spacing w:after="22" w:line="25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niepotrzebne skreślić </w:t>
      </w:r>
    </w:p>
    <w:p w14:paraId="4DFCAD4A" w14:textId="77777777" w:rsidR="00D327BF" w:rsidRDefault="00000000">
      <w:pPr>
        <w:spacing w:after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90D7BB" w14:textId="77777777" w:rsidR="00D327BF" w:rsidRDefault="00000000">
      <w:pPr>
        <w:spacing w:after="22" w:line="25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w.h.s. – węzeł higieniczno-sanitarny </w:t>
      </w:r>
    </w:p>
    <w:p w14:paraId="5CB117B2" w14:textId="77777777" w:rsidR="00D327BF" w:rsidRDefault="00000000">
      <w:pPr>
        <w:spacing w:after="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E6DDC3" w14:textId="77777777" w:rsidR="00D327BF" w:rsidRDefault="00000000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03D62A01" w14:textId="77777777" w:rsidR="00D327BF" w:rsidRDefault="00000000">
      <w:pPr>
        <w:spacing w:after="2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A1629A0" w14:textId="016E50C6" w:rsidR="00D327BF" w:rsidRDefault="00000000">
      <w:pPr>
        <w:numPr>
          <w:ilvl w:val="0"/>
          <w:numId w:val="4"/>
        </w:numPr>
        <w:spacing w:after="4"/>
        <w:ind w:right="46" w:hanging="10"/>
        <w:jc w:val="both"/>
      </w:pPr>
      <w:r>
        <w:rPr>
          <w:rFonts w:ascii="Times New Roman" w:eastAsia="Times New Roman" w:hAnsi="Times New Roman" w:cs="Times New Roman"/>
          <w:sz w:val="25"/>
        </w:rPr>
        <w:t>Oświadczam, że zgłaszany do ewidencji obiekt (pole biwakowe)* spełnia wymogi budowlane,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sanitarne i przeciwpożarowe niezbędne do prowadzenia usług hotelarskich, o których mowa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w ustawie z dnia 29 sierpnia 1997 r. o usługach hotelarskich oraz usługach pilotów wycieczek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przewodników turystycznych oraz określone w Rozporządzeniu Ministra Gospodarki i Pracy z dnia 19 sierpnia 2004 r. w sprawie obiektów hotelarskich i innych obiektów, w których są świadczone usługi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hotelarskie. </w:t>
      </w:r>
    </w:p>
    <w:p w14:paraId="4F47C0FB" w14:textId="77777777" w:rsidR="00D327BF" w:rsidRDefault="00000000">
      <w:pPr>
        <w:spacing w:after="1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736A641B" w14:textId="65D41FBC" w:rsidR="00D327BF" w:rsidRDefault="00000000" w:rsidP="00CD3018">
      <w:pPr>
        <w:numPr>
          <w:ilvl w:val="0"/>
          <w:numId w:val="4"/>
        </w:numPr>
        <w:spacing w:after="4"/>
        <w:ind w:left="-5" w:right="46" w:hanging="10"/>
        <w:jc w:val="both"/>
      </w:pPr>
      <w:r w:rsidRPr="00CD3018">
        <w:rPr>
          <w:rFonts w:ascii="Times New Roman" w:eastAsia="Times New Roman" w:hAnsi="Times New Roman" w:cs="Times New Roman"/>
          <w:sz w:val="25"/>
        </w:rPr>
        <w:t>Zobowiązuję się poinformować pisemnie o każdej zmianie dotyczącej świadczonych usług,</w:t>
      </w:r>
      <w:r w:rsidRPr="00CD3018">
        <w:rPr>
          <w:rFonts w:ascii="Times New Roman" w:eastAsia="Times New Roman" w:hAnsi="Times New Roman" w:cs="Times New Roman"/>
          <w:sz w:val="20"/>
        </w:rPr>
        <w:t xml:space="preserve"> </w:t>
      </w:r>
      <w:r w:rsidRPr="00CD3018">
        <w:rPr>
          <w:rFonts w:ascii="Times New Roman" w:eastAsia="Times New Roman" w:hAnsi="Times New Roman" w:cs="Times New Roman"/>
          <w:sz w:val="25"/>
        </w:rPr>
        <w:t xml:space="preserve">jak również o zaprzestaniu świadczenia usług hotelarskich, zgodnie z § 17. 1. ww. rozporządzenia.  </w:t>
      </w:r>
    </w:p>
    <w:p w14:paraId="538F561F" w14:textId="77777777" w:rsidR="00D327BF" w:rsidRDefault="00000000">
      <w:pPr>
        <w:spacing w:after="7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E7B5E8" w14:textId="77777777" w:rsidR="00D327BF" w:rsidRDefault="00000000">
      <w:pPr>
        <w:numPr>
          <w:ilvl w:val="0"/>
          <w:numId w:val="4"/>
        </w:numPr>
        <w:spacing w:after="4"/>
        <w:ind w:right="46" w:hanging="10"/>
        <w:jc w:val="both"/>
      </w:pPr>
      <w:r>
        <w:rPr>
          <w:rFonts w:ascii="Times New Roman" w:eastAsia="Times New Roman" w:hAnsi="Times New Roman" w:cs="Times New Roman"/>
          <w:sz w:val="25"/>
        </w:rPr>
        <w:lastRenderedPageBreak/>
        <w:t>Oświadczam, że dane zawarte we wniosku zostały wpisane prawidłowo i zgodnie  ze stanem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faktycznym na dzień złożenia wniosku.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3A6C89" w14:textId="77777777" w:rsidR="00D327BF" w:rsidRDefault="00000000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C6282C8" w14:textId="77777777" w:rsidR="00D327BF" w:rsidRDefault="00000000">
      <w:pPr>
        <w:spacing w:after="15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A4029A4" w14:textId="5D5F8CEA" w:rsidR="00D327BF" w:rsidRDefault="00000000">
      <w:pPr>
        <w:spacing w:after="1" w:line="324" w:lineRule="auto"/>
        <w:ind w:left="5293" w:firstLine="378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</w:t>
      </w:r>
    </w:p>
    <w:p w14:paraId="3A8A6380" w14:textId="2FED7C5A" w:rsidR="00D327BF" w:rsidRDefault="00CD3018">
      <w:pPr>
        <w:spacing w:after="80"/>
        <w:ind w:left="10" w:right="1146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 w:rsidR="00000000">
        <w:rPr>
          <w:rFonts w:ascii="Times New Roman" w:eastAsia="Times New Roman" w:hAnsi="Times New Roman" w:cs="Times New Roman"/>
          <w:sz w:val="20"/>
        </w:rPr>
        <w:t xml:space="preserve">(podpis wnioskodawcy) </w:t>
      </w:r>
    </w:p>
    <w:p w14:paraId="6A18070E" w14:textId="77777777" w:rsidR="00D327BF" w:rsidRDefault="00000000">
      <w:pPr>
        <w:spacing w:after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D390F5" w14:textId="77777777" w:rsidR="00D327B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</w:p>
    <w:p w14:paraId="6D6CDDEB" w14:textId="44C847BF" w:rsidR="00D327BF" w:rsidRDefault="00000000">
      <w:pPr>
        <w:spacing w:after="0" w:line="264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Realizując obowiązek informacyjny wynikający z zapisu art. 13 ust.</w:t>
      </w:r>
      <w:r w:rsidR="003E20F0"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1 i ust. 2 Rozporządzenia Parlamentu Europejskiego i Rady (UE) 2016/679 z dnia 27 kwietnia 2016 r. w sprawie ochrony osób fizycznych w związku  z przetwarzaniem danych osobowych i w sprawie swobodnego przepływu takich danych oraz uchylenia dyrektywy 95/46WE (ogólne rozporządzenie o ochronie danych), wyrażam wyraźną i dobrowolną zgodę na zbieranie  i przetwarzanie moich danych osobowych przez Urząd Miasta </w:t>
      </w:r>
      <w:r w:rsidR="003E20F0">
        <w:rPr>
          <w:rFonts w:ascii="Times New Roman" w:eastAsia="Times New Roman" w:hAnsi="Times New Roman" w:cs="Times New Roman"/>
          <w:b/>
          <w:sz w:val="18"/>
        </w:rPr>
        <w:t>Raciąża</w:t>
      </w:r>
      <w:r>
        <w:rPr>
          <w:rFonts w:ascii="Times New Roman" w:eastAsia="Times New Roman" w:hAnsi="Times New Roman" w:cs="Times New Roman"/>
          <w:b/>
          <w:sz w:val="18"/>
        </w:rPr>
        <w:t xml:space="preserve"> z siedzibą przy </w:t>
      </w:r>
      <w:r w:rsidR="003E20F0">
        <w:rPr>
          <w:rFonts w:ascii="Times New Roman" w:eastAsia="Times New Roman" w:hAnsi="Times New Roman" w:cs="Times New Roman"/>
          <w:b/>
          <w:sz w:val="18"/>
        </w:rPr>
        <w:t>Placu Adama Mickiewicza 17,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3E20F0">
        <w:rPr>
          <w:rFonts w:ascii="Times New Roman" w:eastAsia="Times New Roman" w:hAnsi="Times New Roman" w:cs="Times New Roman"/>
          <w:b/>
          <w:sz w:val="18"/>
        </w:rPr>
        <w:t xml:space="preserve">09-140 Raciąż </w:t>
      </w:r>
      <w:r>
        <w:rPr>
          <w:rFonts w:ascii="Times New Roman" w:eastAsia="Times New Roman" w:hAnsi="Times New Roman" w:cs="Times New Roman"/>
          <w:b/>
          <w:sz w:val="18"/>
        </w:rPr>
        <w:t xml:space="preserve"> w związku z załatwieniem sprawy.  </w:t>
      </w:r>
    </w:p>
    <w:p w14:paraId="048A7530" w14:textId="77777777" w:rsidR="00D327BF" w:rsidRDefault="00000000">
      <w:pPr>
        <w:spacing w:after="0" w:line="264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Jednocześnie potwierdzam, że zostałam/em poinformowana/ny, iż:  </w:t>
      </w:r>
    </w:p>
    <w:p w14:paraId="4EBE6CCE" w14:textId="77777777" w:rsidR="00D327BF" w:rsidRDefault="00000000">
      <w:pPr>
        <w:spacing w:after="2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61368A50" w14:textId="77777777" w:rsidR="003E20F0" w:rsidRPr="003E20F0" w:rsidRDefault="003E20F0" w:rsidP="003E20F0">
      <w:pPr>
        <w:tabs>
          <w:tab w:val="num" w:pos="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auto"/>
          <w:kern w:val="1"/>
          <w:sz w:val="24"/>
          <w:lang w:eastAsia="hi-IN" w:bidi="hi-IN"/>
          <w14:ligatures w14:val="none"/>
        </w:rPr>
      </w:pPr>
    </w:p>
    <w:p w14:paraId="04651BBF" w14:textId="77777777" w:rsidR="003E20F0" w:rsidRPr="00CD3018" w:rsidRDefault="003E20F0" w:rsidP="003E20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Cs w:val="22"/>
          <w:lang w:eastAsia="hi-IN" w:bidi="hi-IN"/>
          <w14:ligatures w14:val="none"/>
        </w:rPr>
      </w:pPr>
      <w:r w:rsidRPr="00CD3018">
        <w:rPr>
          <w:rFonts w:ascii="Times New Roman" w:eastAsia="SimSun" w:hAnsi="Times New Roman" w:cs="Times New Roman"/>
          <w:b/>
          <w:bCs/>
          <w:kern w:val="1"/>
          <w:szCs w:val="22"/>
          <w:lang w:eastAsia="hi-IN" w:bidi="hi-IN"/>
          <w14:ligatures w14:val="none"/>
        </w:rPr>
        <w:t xml:space="preserve">Klauzula informacyjna o przetwarzaniu danych osobowych </w:t>
      </w:r>
    </w:p>
    <w:p w14:paraId="35E62B74" w14:textId="77777777" w:rsidR="003E20F0" w:rsidRPr="00CD3018" w:rsidRDefault="003E20F0" w:rsidP="003E20F0">
      <w:pPr>
        <w:tabs>
          <w:tab w:val="num" w:pos="720"/>
        </w:tabs>
        <w:suppressAutoHyphens/>
        <w:spacing w:after="0" w:line="240" w:lineRule="auto"/>
        <w:rPr>
          <w:rFonts w:ascii="Times New Roman" w:eastAsia="SimSun" w:hAnsi="Times New Roman" w:cs="Mangal"/>
          <w:color w:val="auto"/>
          <w:kern w:val="1"/>
          <w:szCs w:val="22"/>
          <w:lang w:eastAsia="hi-IN" w:bidi="hi-IN"/>
          <w14:ligatures w14:val="none"/>
        </w:rPr>
      </w:pPr>
    </w:p>
    <w:p w14:paraId="5A1DDC67" w14:textId="205371B4" w:rsidR="003E20F0" w:rsidRPr="00CD3018" w:rsidRDefault="003E20F0" w:rsidP="003E20F0">
      <w:pPr>
        <w:widowControl w:val="0"/>
        <w:numPr>
          <w:ilvl w:val="0"/>
          <w:numId w:val="6"/>
        </w:numPr>
        <w:tabs>
          <w:tab w:val="num" w:pos="284"/>
        </w:tabs>
        <w:suppressAutoHyphens/>
        <w:spacing w:after="0" w:line="240" w:lineRule="auto"/>
        <w:ind w:left="0"/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</w:pP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t xml:space="preserve"> Administratorem Pani/Pana danych osobowych, przetwarzanych przez Urząd Miejski w Raciążu, jest </w:t>
      </w:r>
      <w:r w:rsidRPr="00CD3018">
        <w:rPr>
          <w:rFonts w:ascii="Times New Roman" w:eastAsia="SimSun" w:hAnsi="Times New Roman" w:cs="Mangal"/>
          <w:b/>
          <w:bCs/>
          <w:kern w:val="1"/>
          <w:szCs w:val="22"/>
          <w:lang w:eastAsia="hi-IN" w:bidi="hi-IN"/>
          <w14:ligatures w14:val="none"/>
        </w:rPr>
        <w:t>Burmistrz Miasta Raciąż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t xml:space="preserve"> 09-140 Raciąż, Plac Adama Mickiewicza 17,        e-mail: sekretariat@miastoraciaz.pl</w:t>
      </w:r>
    </w:p>
    <w:p w14:paraId="469D3E66" w14:textId="77777777" w:rsidR="003E20F0" w:rsidRPr="00CD3018" w:rsidRDefault="003E20F0" w:rsidP="003E20F0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/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</w:pP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t xml:space="preserve"> Administrator wyznaczył Inspektora Ochrony Danych w osobie Agnieszki Sztuwe, z którym kontakt możliwy jest przez e-mail</w:t>
      </w:r>
      <w:r w:rsidRPr="00CD3018">
        <w:rPr>
          <w:rFonts w:ascii="Times New Roman" w:eastAsia="SimSun" w:hAnsi="Times New Roman" w:cs="Mangal"/>
          <w:b/>
          <w:bCs/>
          <w:kern w:val="1"/>
          <w:szCs w:val="22"/>
          <w:lang w:eastAsia="hi-IN" w:bidi="hi-IN"/>
          <w14:ligatures w14:val="none"/>
        </w:rPr>
        <w:t>: rodo@miastoraciaz.pl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t xml:space="preserve"> lub pocztę tradycyjną 09-140 Raciąż, Plac Adama Mickiewicza 17. </w:t>
      </w:r>
    </w:p>
    <w:p w14:paraId="196FA6E0" w14:textId="59585B29" w:rsidR="003E20F0" w:rsidRPr="00CD3018" w:rsidRDefault="003E20F0" w:rsidP="003E20F0">
      <w:pPr>
        <w:suppressAutoHyphens/>
        <w:spacing w:after="0" w:line="240" w:lineRule="auto"/>
        <w:ind w:hanging="426"/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</w:pP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t xml:space="preserve"> 3.  Administrator danych osobowych przetwarza Pani/Pana dane osobowe na podstawie obowiązujących przepisów prawa, zawartych umów oraz na podstawie udzielonej zgody. </w:t>
      </w:r>
    </w:p>
    <w:p w14:paraId="6E89FC43" w14:textId="496247BE" w:rsidR="00D327BF" w:rsidRDefault="003E20F0" w:rsidP="003E20F0">
      <w:pPr>
        <w:spacing w:after="74"/>
        <w:ind w:left="-142" w:hanging="425"/>
      </w:pP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t xml:space="preserve">   4. Pani/Pana dane osobowe przetwarzane są w celu/celach: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a)    wypełnienia obowiązków prawnych ciążących na Administratorze;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b)    realizacji umów zawartych z kontrahentami przez Administratora;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c)    w pozostałych przypadkach Pani/Pana dane osobowe przetwarzane są wyłącznie na podstawie wcześniej udzielonej zgody w zakresie i celu określonym w treści zgody.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5.    W związku z przetwarzaniem danych w celach o których mowa w pkt. 4 odbiorcami Pani/Pana danych osobowych mogą być: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a)    organy władzy publicznej oraz podmioty wykonujące zadania publiczne lub działające na zlecenie organów władzy publicznej, w zakresie i w celach, które wynikają z przepisów powszechnie obowiązującego prawa;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b)    inne podmioty, które na podstawie stosownych umów podpisanych z Administratorem przetwarzają dane osobowe dla których Administratorem jest Burmistrz Miasta Raciąż.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6.    Pani/Pana dane osobowe będą przechowywane przez okres niezbędny do realizacji celów określonych w pkt 4, a po tym czasie przez okres oraz w zakresie wymaganym przez przepisy powszechnie obowiązującego prawa.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7.    W związku z przetwarzaniem Pani/Pana danych osobowych przysługują Pani/Panu następujące uprawnienia: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a)     prawo dostępu do danych osobowych, w tym prawo do uzyskania kopii tych danych;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b)     prawo do żądania sprostowania (poprawiania) danych osobowych – w przypadku gdy dane są nieprawidłowe lub niekompletne;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c)     prawo do żądania usunięcia danych osobowych (tzw. prawo do bycia zapomnianym), w przypadku gdy: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lastRenderedPageBreak/>
        <w:t>- dane nie są już niezbędne do celów, dla których były zebrane lub w inny sposób przetwarzane,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osoba, której dane dotyczą, wniosła sprzeciw wobec przetwarzania danych osobowych,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osoba, której dane dotyczą wycofała zgodę na przetwarzanie danych osobowych, która jest podstawą przetwarzania danych i nie ma innej podstawy prawnej przetwarzania danych,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dane osobowe przetwarzane są niezgodnie z prawem,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dane osobowe muszą być usunięte w celu wywiązania się z obowiązku wynikającego z przepisów prawa;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d)     prawo do żądania ograniczenia przetwarzania danych osobowych – w przypadku, gdy: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osoba, której dane dotyczą kwestionuje prawidłowość danych osobowych,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przetwarzanie danych jest niezgodne z prawem, a osoba, której dane dotyczą, sprzeciwia się usunięciu danych, żądając w zamian ich ograniczenia,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Administrator nie potrzebuje już danych dla swoich celów, ale osoba, której dane dotyczą, potrzebuje ich do ustalenia, obrony lub dochodzenia roszczeń,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osoba, której dane dotyczą, wniosła sprzeciw wobec przetwarzania danych, do czasu ustalenia czy prawnie uzasadnione podstawy po stronie administratora są nadrzędne wobec podstawy sprzeciwu;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e)     prawo do przenoszenia danych – w przypadku gdy łącznie spełnione są następujące przesłanki: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przetwarzanie danych odbywa się na podstawie umowy zawartej z osobą, której dane dotyczą lub na podstawie zgody wyrażonej przez tą osobę,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przetwarzanie odbywa się w sposób zautomatyzowany;    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f)     prawo sprzeciwu wobec przetwarzania danych – w przypadku gdy łącznie spełnione są następujące przesłanki: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9.    W przypadku powzięcia informacji o niezgodnym z prawem przetwarzaniu przez Administratora Pani/Pana danych osobowych, przysługuje Pani/Panu prawo wniesienia skargi do organu nadzorczego właściwego w sprawach ochrony danych osobowych.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10.    W sytuacji, gdy przetwarzanie danych osobowych odbywa się na podstawie zgody osoby, której dane dotyczą, podanie przez Panią/Pana danych osobowych Administratorowi ma charakter dobrowolny.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11.    Podanie przez Panią/Pana danych osobowych jest obowiązkowe, w sytuacji gdy przesłankę przetwarzania danych osobowych stanowi przepis prawa lub zawarta między stronami umowa.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  <w:t>12.    Pani/Pana dane mogą być przetwarzane w sposób zautomatyzowany i nie będą profilowane.</w:t>
      </w:r>
      <w:r w:rsidRPr="00CD3018">
        <w:rPr>
          <w:rFonts w:ascii="Times New Roman" w:eastAsia="SimSun" w:hAnsi="Times New Roman" w:cs="Mangal"/>
          <w:kern w:val="1"/>
          <w:szCs w:val="22"/>
          <w:lang w:eastAsia="hi-IN" w:bidi="hi-IN"/>
          <w14:ligatures w14:val="none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9F86BC" w14:textId="5DA23B35" w:rsidR="00D327BF" w:rsidRDefault="00000000">
      <w:pPr>
        <w:spacing w:after="1" w:line="325" w:lineRule="auto"/>
        <w:ind w:left="5293" w:firstLine="378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</w:t>
      </w:r>
    </w:p>
    <w:p w14:paraId="09009F76" w14:textId="77777777" w:rsidR="00D327BF" w:rsidRDefault="00000000">
      <w:pPr>
        <w:spacing w:after="80"/>
        <w:ind w:left="10" w:right="1146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(podpis wnioskodawcy) </w:t>
      </w:r>
    </w:p>
    <w:p w14:paraId="77F21814" w14:textId="77777777" w:rsidR="00D327BF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327BF" w:rsidSect="003E20F0">
      <w:pgSz w:w="11906" w:h="16838"/>
      <w:pgMar w:top="1421" w:right="1356" w:bottom="145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EE0472"/>
    <w:multiLevelType w:val="hybridMultilevel"/>
    <w:tmpl w:val="700CF9DC"/>
    <w:lvl w:ilvl="0" w:tplc="F558BE80">
      <w:start w:val="3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A8C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406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2C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800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62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AA5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70C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62C1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C7D37"/>
    <w:multiLevelType w:val="hybridMultilevel"/>
    <w:tmpl w:val="D42E945E"/>
    <w:lvl w:ilvl="0" w:tplc="710420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B2AAE80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7E8C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9E2F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E2866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94529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0AD3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A086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8FF9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AC6AA0"/>
    <w:multiLevelType w:val="hybridMultilevel"/>
    <w:tmpl w:val="9B5ECF48"/>
    <w:lvl w:ilvl="0" w:tplc="9EF0EE5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F24C90">
      <w:start w:val="6"/>
      <w:numFmt w:val="decimal"/>
      <w:lvlText w:val="%2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AD93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C9D0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683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02D3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8A06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2CD3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4DA2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EB4A3E"/>
    <w:multiLevelType w:val="hybridMultilevel"/>
    <w:tmpl w:val="F77AAB4E"/>
    <w:lvl w:ilvl="0" w:tplc="39C24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66F56">
      <w:start w:val="1"/>
      <w:numFmt w:val="decimal"/>
      <w:lvlRestart w:val="0"/>
      <w:lvlText w:val="%2."/>
      <w:lvlJc w:val="left"/>
      <w:pPr>
        <w:ind w:left="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EAB4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0773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6DD0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E8D3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4576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A48A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42E6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1763A5"/>
    <w:multiLevelType w:val="hybridMultilevel"/>
    <w:tmpl w:val="0D4438A4"/>
    <w:lvl w:ilvl="0" w:tplc="67ACC5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6C1F06">
      <w:start w:val="5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D8E98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F8AA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32DD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8ECB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0B0F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86F0B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02B6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6852297">
    <w:abstractNumId w:val="4"/>
  </w:num>
  <w:num w:numId="2" w16cid:durableId="1664506364">
    <w:abstractNumId w:val="3"/>
  </w:num>
  <w:num w:numId="3" w16cid:durableId="98916622">
    <w:abstractNumId w:val="1"/>
  </w:num>
  <w:num w:numId="4" w16cid:durableId="1984697324">
    <w:abstractNumId w:val="2"/>
  </w:num>
  <w:num w:numId="5" w16cid:durableId="139422873">
    <w:abstractNumId w:val="5"/>
  </w:num>
  <w:num w:numId="6" w16cid:durableId="45640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BF"/>
    <w:rsid w:val="001768B3"/>
    <w:rsid w:val="003E20F0"/>
    <w:rsid w:val="005A78AA"/>
    <w:rsid w:val="00632899"/>
    <w:rsid w:val="00CD3018"/>
    <w:rsid w:val="00D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09BE"/>
  <w15:docId w15:val="{F4B2F983-D599-45E4-B621-C9EB893A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Żaboklicka</dc:creator>
  <cp:keywords/>
  <cp:lastModifiedBy>Dąbrowa Marta</cp:lastModifiedBy>
  <cp:revision>4</cp:revision>
  <dcterms:created xsi:type="dcterms:W3CDTF">2025-10-01T11:40:00Z</dcterms:created>
  <dcterms:modified xsi:type="dcterms:W3CDTF">2025-10-01T12:01:00Z</dcterms:modified>
</cp:coreProperties>
</file>