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AB" w:rsidRPr="001265AB" w:rsidRDefault="001265AB" w:rsidP="001265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265AB">
        <w:rPr>
          <w:rFonts w:ascii="Times New Roman" w:eastAsia="Times New Roman" w:hAnsi="Times New Roman" w:cs="Times New Roman"/>
          <w:b/>
          <w:bCs/>
          <w:lang w:eastAsia="pl-PL"/>
        </w:rPr>
        <w:t xml:space="preserve">KLAUZULA INFORMACYJNA O PRZETWARZANIU DANYCH OSOBOWYCH </w:t>
      </w:r>
      <w:r w:rsidR="00B52FB9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265AB">
        <w:rPr>
          <w:rFonts w:ascii="Times New Roman" w:eastAsia="Times New Roman" w:hAnsi="Times New Roman" w:cs="Times New Roman"/>
          <w:b/>
          <w:bCs/>
          <w:lang w:eastAsia="pl-PL"/>
        </w:rPr>
        <w:t xml:space="preserve">W ZAKRESIE OŚWIADCZEŃ </w:t>
      </w:r>
      <w:r w:rsidRPr="001265AB">
        <w:rPr>
          <w:rFonts w:ascii="Times New Roman" w:eastAsia="Times New Roman" w:hAnsi="Times New Roman" w:cs="Times New Roman"/>
          <w:b/>
          <w:bCs/>
          <w:lang w:eastAsia="pl-PL"/>
        </w:rPr>
        <w:br/>
        <w:t> </w:t>
      </w:r>
    </w:p>
    <w:p w:rsidR="001265AB" w:rsidRPr="001265AB" w:rsidRDefault="001265AB" w:rsidP="001265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RODO, informuję, że: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Administratorem Pani/Pana danych osobowych jest Starosta P</w:t>
      </w:r>
      <w:r w:rsidR="00B52FB9">
        <w:rPr>
          <w:rFonts w:ascii="Times New Roman" w:eastAsia="Times New Roman" w:hAnsi="Times New Roman" w:cs="Times New Roman"/>
          <w:lang w:eastAsia="pl-PL"/>
        </w:rPr>
        <w:t>łoński</w:t>
      </w:r>
      <w:r w:rsidRPr="001265AB">
        <w:rPr>
          <w:rFonts w:ascii="Times New Roman" w:eastAsia="Times New Roman" w:hAnsi="Times New Roman" w:cs="Times New Roman"/>
          <w:lang w:eastAsia="pl-PL"/>
        </w:rPr>
        <w:t xml:space="preserve"> z siedzibą przy ulicy </w:t>
      </w:r>
      <w:r w:rsidR="00B52FB9">
        <w:rPr>
          <w:rFonts w:ascii="Times New Roman" w:eastAsia="Times New Roman" w:hAnsi="Times New Roman" w:cs="Times New Roman"/>
          <w:lang w:eastAsia="pl-PL"/>
        </w:rPr>
        <w:t>Płockiej 39</w:t>
      </w:r>
      <w:r w:rsidRPr="001265AB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52FB9">
        <w:rPr>
          <w:rFonts w:ascii="Times New Roman" w:eastAsia="Times New Roman" w:hAnsi="Times New Roman" w:cs="Times New Roman"/>
          <w:lang w:eastAsia="pl-PL"/>
        </w:rPr>
        <w:t>09-100 Płońsk</w:t>
      </w:r>
      <w:r w:rsidRPr="001265AB">
        <w:rPr>
          <w:rFonts w:ascii="Times New Roman" w:eastAsia="Times New Roman" w:hAnsi="Times New Roman" w:cs="Times New Roman"/>
          <w:lang w:eastAsia="pl-PL"/>
        </w:rPr>
        <w:t>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 xml:space="preserve">Wyznaczono inspektora ochrony danych, z którym można się kontaktować poprzez </w:t>
      </w:r>
      <w:r w:rsidRPr="001265AB">
        <w:rPr>
          <w:rFonts w:ascii="Times New Roman" w:eastAsia="Times New Roman" w:hAnsi="Times New Roman" w:cs="Times New Roman"/>
          <w:lang w:eastAsia="pl-PL"/>
        </w:rPr>
        <w:br/>
        <w:t>e-mail: iod@powiat</w:t>
      </w:r>
      <w:r w:rsidR="00B52FB9">
        <w:rPr>
          <w:rFonts w:ascii="Times New Roman" w:eastAsia="Times New Roman" w:hAnsi="Times New Roman" w:cs="Times New Roman"/>
          <w:lang w:eastAsia="pl-PL"/>
        </w:rPr>
        <w:t>-</w:t>
      </w:r>
      <w:r w:rsidRPr="001265AB">
        <w:rPr>
          <w:rFonts w:ascii="Times New Roman" w:eastAsia="Times New Roman" w:hAnsi="Times New Roman" w:cs="Times New Roman"/>
          <w:lang w:eastAsia="pl-PL"/>
        </w:rPr>
        <w:t>p</w:t>
      </w:r>
      <w:r w:rsidR="00B52FB9">
        <w:rPr>
          <w:rFonts w:ascii="Times New Roman" w:eastAsia="Times New Roman" w:hAnsi="Times New Roman" w:cs="Times New Roman"/>
          <w:lang w:eastAsia="pl-PL"/>
        </w:rPr>
        <w:t>lonski</w:t>
      </w:r>
      <w:r w:rsidRPr="001265AB">
        <w:rPr>
          <w:rFonts w:ascii="Times New Roman" w:eastAsia="Times New Roman" w:hAnsi="Times New Roman" w:cs="Times New Roman"/>
          <w:lang w:eastAsia="pl-PL"/>
        </w:rPr>
        <w:t xml:space="preserve">.pl lub pisemnie na adres: Starostwo Powiatowe w </w:t>
      </w:r>
      <w:r w:rsidR="00B52FB9">
        <w:rPr>
          <w:rFonts w:ascii="Times New Roman" w:eastAsia="Times New Roman" w:hAnsi="Times New Roman" w:cs="Times New Roman"/>
          <w:lang w:eastAsia="pl-PL"/>
        </w:rPr>
        <w:t>Płońsku</w:t>
      </w:r>
      <w:r w:rsidRPr="001265A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65AB">
        <w:rPr>
          <w:rFonts w:ascii="Times New Roman" w:eastAsia="Times New Roman" w:hAnsi="Times New Roman" w:cs="Times New Roman"/>
          <w:lang w:eastAsia="pl-PL"/>
        </w:rPr>
        <w:br/>
      </w:r>
      <w:r w:rsidR="008C3EB8">
        <w:rPr>
          <w:rFonts w:ascii="Times New Roman" w:eastAsia="Times New Roman" w:hAnsi="Times New Roman" w:cs="Times New Roman"/>
          <w:lang w:eastAsia="pl-PL"/>
        </w:rPr>
        <w:t>ul. Płocka 39, 09-100 Płońsk</w:t>
      </w:r>
      <w:r w:rsidRPr="001265AB">
        <w:rPr>
          <w:rFonts w:ascii="Times New Roman" w:eastAsia="Times New Roman" w:hAnsi="Times New Roman" w:cs="Times New Roman"/>
          <w:lang w:eastAsia="pl-PL"/>
        </w:rPr>
        <w:t>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Pani/Pana dane będą przetwarzane w związku z udzieleniem nieodpłatnej pomocy prawnej/nieodpłatnego poradnictwa obywatelskiego na podstawie art. 6 ust. 1 lit. c RODO - zgodnie z ustawą z dnia 5 sierpnia 2015 r. o nieodpłatnej pomocy prawnej, nieodpłatnym poradnictwie obywatelskim oraz edukacji prawnej.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Dane po zrealizowaniu celu, dla którego zostały zebrane, będą przetwarzane do celów archiwalnych i przechowywane przez okres niezbędny do zrealizowania przepisów dotyczących archiwizowania danych przez Administratora.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 xml:space="preserve">Pani/Pan, których dane dotyczą, mają prawo do: </w:t>
      </w:r>
    </w:p>
    <w:p w:rsidR="001265AB" w:rsidRPr="001265AB" w:rsidRDefault="001265AB" w:rsidP="001265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dostępu do swoich danych osobowych,</w:t>
      </w:r>
    </w:p>
    <w:p w:rsidR="001265AB" w:rsidRPr="001265AB" w:rsidRDefault="001265AB" w:rsidP="001265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żądania sprostowania danych, które są nieprawidłowe,</w:t>
      </w:r>
    </w:p>
    <w:p w:rsidR="001265AB" w:rsidRPr="001265AB" w:rsidRDefault="001265AB" w:rsidP="001265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– z przyczyn związanych </w:t>
      </w:r>
      <w:r w:rsidRPr="001265AB">
        <w:rPr>
          <w:rFonts w:ascii="Times New Roman" w:eastAsia="Times New Roman" w:hAnsi="Times New Roman" w:cs="Times New Roman"/>
          <w:lang w:eastAsia="pl-PL"/>
        </w:rPr>
        <w:br/>
        <w:t>ze szczególną sytuacją osób, których dane są przetwarzane,</w:t>
      </w:r>
    </w:p>
    <w:p w:rsidR="001265AB" w:rsidRPr="001265AB" w:rsidRDefault="001265AB" w:rsidP="001265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 xml:space="preserve">żądania usunięcia danych, gdy: 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dane nie są już niezbędne do celów, dla których zostały zebrane,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dane przetwarzane są niezgodnie z prawem,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po wniesieniu sprzeciwu, jeśli nie występują nadrzędne prawnie uzasadnione podstawy przetwarzania,</w:t>
      </w:r>
    </w:p>
    <w:p w:rsidR="001265AB" w:rsidRPr="001265AB" w:rsidRDefault="001265AB" w:rsidP="001265A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 xml:space="preserve">żądania ograniczenia przetwarzania, gdy: 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osoby te kwestionują prawidłowość danych,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przetwarzanie jest niezgodne z prawem, a osoby te sprzeciwiają się usunięciu danych,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Administrator nie potrzebuje już danych osobowych do celów przetwarzania, ale są one potrzebne osobom, których dane dotyczą, do ustalenia, dochodzenia lub obrony roszczeń,</w:t>
      </w:r>
    </w:p>
    <w:p w:rsidR="001265AB" w:rsidRPr="001265AB" w:rsidRDefault="001265AB" w:rsidP="001265AB">
      <w:pPr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osoby te wniosły sprzeciw wobec przetwarzania danych – do czasu stwierdzenia nadrzędnych interesów Administratora nad podstawę takiego sprzeciwu.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Ma Pani/Pan prawo do wniesienia skargi do organu nadzorczego, którym jest Prezes Urzędu Ochrony Danych Osobowych.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 xml:space="preserve">Podanie danych osobowych jest obligatoryjne w celu realizacji obowiązków prawnych Administratora i znajduje umocowanie w przepisach ustawy dnia 5 sierpnia 2015 r. </w:t>
      </w:r>
      <w:r w:rsidR="008C3EB8">
        <w:rPr>
          <w:rFonts w:ascii="Times New Roman" w:eastAsia="Times New Roman" w:hAnsi="Times New Roman" w:cs="Times New Roman"/>
          <w:lang w:eastAsia="pl-PL"/>
        </w:rPr>
        <w:br/>
      </w:r>
      <w:r w:rsidRPr="001265AB">
        <w:rPr>
          <w:rFonts w:ascii="Times New Roman" w:eastAsia="Times New Roman" w:hAnsi="Times New Roman" w:cs="Times New Roman"/>
          <w:lang w:eastAsia="pl-PL"/>
        </w:rPr>
        <w:t>o nieodpłatnej pomocy prawnej, nieodpłatnym poradnictwie obywatelskim oraz edukacji prawnej. Konsekwencją niepodania danych osobowych będzie brak możliwości udzielenia nieodpłatnej pomocy prawnej/nieodpłatnego poradnictwa obywatelskiego.</w:t>
      </w:r>
    </w:p>
    <w:p w:rsidR="001265AB" w:rsidRPr="001265AB" w:rsidRDefault="001265AB" w:rsidP="00126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65AB">
        <w:rPr>
          <w:rFonts w:ascii="Times New Roman" w:eastAsia="Times New Roman" w:hAnsi="Times New Roman" w:cs="Times New Roman"/>
          <w:lang w:eastAsia="pl-PL"/>
        </w:rPr>
        <w:t>Dane osobowe nie będą przetwarzane w sposób opierający się wyłącznie na zautomatyzowanym przetwarzaniu, w tym profilowaniu.</w:t>
      </w:r>
      <w:bookmarkStart w:id="0" w:name="_GoBack"/>
      <w:bookmarkEnd w:id="0"/>
    </w:p>
    <w:p w:rsidR="00BC48C2" w:rsidRPr="00B52FB9" w:rsidRDefault="00BC48C2">
      <w:pPr>
        <w:rPr>
          <w:rFonts w:ascii="Times New Roman" w:hAnsi="Times New Roman" w:cs="Times New Roman"/>
        </w:rPr>
      </w:pPr>
    </w:p>
    <w:sectPr w:rsidR="00BC48C2" w:rsidRPr="00B5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10182"/>
    <w:multiLevelType w:val="multilevel"/>
    <w:tmpl w:val="33C2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AB"/>
    <w:rsid w:val="001265AB"/>
    <w:rsid w:val="008C3EB8"/>
    <w:rsid w:val="00B52FB9"/>
    <w:rsid w:val="00B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3BD6D-BC20-43C6-9FF1-1549A3AC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Robert Wierzchowski</cp:lastModifiedBy>
  <cp:revision>1</cp:revision>
  <dcterms:created xsi:type="dcterms:W3CDTF">2024-01-04T11:03:00Z</dcterms:created>
  <dcterms:modified xsi:type="dcterms:W3CDTF">2024-01-04T11:26:00Z</dcterms:modified>
</cp:coreProperties>
</file>