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3AA5C" w14:textId="70331CC3" w:rsidR="00A556AA" w:rsidRPr="00F47C8E" w:rsidRDefault="00000000" w:rsidP="00D8208D">
      <w:pPr>
        <w:pStyle w:val="Tekstpodstawowy"/>
        <w:spacing w:line="360" w:lineRule="auto"/>
        <w:ind w:left="6064"/>
        <w:rPr>
          <w:rFonts w:ascii="Century Gothic" w:hAnsi="Century Gothic"/>
          <w:sz w:val="16"/>
          <w:szCs w:val="16"/>
        </w:rPr>
      </w:pPr>
      <w:r w:rsidRPr="00F47C8E">
        <w:rPr>
          <w:rFonts w:ascii="Century Gothic" w:hAnsi="Century Gothic"/>
          <w:sz w:val="16"/>
          <w:szCs w:val="16"/>
        </w:rPr>
        <w:t xml:space="preserve">Załącznik </w:t>
      </w:r>
    </w:p>
    <w:p w14:paraId="7008811E" w14:textId="540316DB" w:rsidR="000B19A6" w:rsidRPr="00F47C8E" w:rsidRDefault="00000000" w:rsidP="00D8208D">
      <w:pPr>
        <w:pStyle w:val="Tekstpodstawowy"/>
        <w:spacing w:line="360" w:lineRule="auto"/>
        <w:ind w:left="6064" w:right="494"/>
        <w:rPr>
          <w:rFonts w:ascii="Century Gothic" w:hAnsi="Century Gothic"/>
          <w:sz w:val="16"/>
          <w:szCs w:val="16"/>
        </w:rPr>
      </w:pPr>
      <w:r w:rsidRPr="00F47C8E">
        <w:rPr>
          <w:rFonts w:ascii="Century Gothic" w:hAnsi="Century Gothic"/>
          <w:sz w:val="16"/>
          <w:szCs w:val="16"/>
        </w:rPr>
        <w:t xml:space="preserve">do Zarządzenia Nr </w:t>
      </w:r>
      <w:r w:rsidR="00390D05">
        <w:rPr>
          <w:rFonts w:ascii="Century Gothic" w:hAnsi="Century Gothic"/>
          <w:sz w:val="16"/>
          <w:szCs w:val="16"/>
        </w:rPr>
        <w:t>90/2025</w:t>
      </w:r>
    </w:p>
    <w:p w14:paraId="111B3935" w14:textId="2F7BFB82" w:rsidR="00A556AA" w:rsidRPr="00F47C8E" w:rsidRDefault="00000000" w:rsidP="00D8208D">
      <w:pPr>
        <w:pStyle w:val="Tekstpodstawowy"/>
        <w:spacing w:line="360" w:lineRule="auto"/>
        <w:ind w:left="6064" w:right="494"/>
        <w:rPr>
          <w:rFonts w:ascii="Century Gothic" w:hAnsi="Century Gothic"/>
          <w:sz w:val="16"/>
          <w:szCs w:val="16"/>
        </w:rPr>
      </w:pPr>
      <w:r w:rsidRPr="00F47C8E">
        <w:rPr>
          <w:rFonts w:ascii="Century Gothic" w:hAnsi="Century Gothic"/>
          <w:sz w:val="16"/>
          <w:szCs w:val="16"/>
        </w:rPr>
        <w:t xml:space="preserve">Burmistrza Miasta </w:t>
      </w:r>
      <w:r w:rsidR="000B19A6" w:rsidRPr="00F47C8E">
        <w:rPr>
          <w:rFonts w:ascii="Century Gothic" w:hAnsi="Century Gothic"/>
          <w:sz w:val="16"/>
          <w:szCs w:val="16"/>
        </w:rPr>
        <w:t>Raciąża</w:t>
      </w:r>
    </w:p>
    <w:p w14:paraId="5C6E590E" w14:textId="55421ADC" w:rsidR="00A556AA" w:rsidRPr="00F47C8E" w:rsidRDefault="00000000" w:rsidP="00D8208D">
      <w:pPr>
        <w:pStyle w:val="Tekstpodstawowy"/>
        <w:spacing w:line="360" w:lineRule="auto"/>
        <w:ind w:left="6064"/>
        <w:rPr>
          <w:rFonts w:ascii="Century Gothic" w:hAnsi="Century Gothic"/>
          <w:sz w:val="16"/>
          <w:szCs w:val="16"/>
        </w:rPr>
      </w:pPr>
      <w:r w:rsidRPr="00F47C8E">
        <w:rPr>
          <w:rFonts w:ascii="Century Gothic" w:hAnsi="Century Gothic"/>
          <w:sz w:val="16"/>
          <w:szCs w:val="16"/>
        </w:rPr>
        <w:t xml:space="preserve">z dnia </w:t>
      </w:r>
      <w:r w:rsidR="00390D05">
        <w:rPr>
          <w:rFonts w:ascii="Century Gothic" w:hAnsi="Century Gothic"/>
          <w:sz w:val="16"/>
          <w:szCs w:val="16"/>
        </w:rPr>
        <w:t xml:space="preserve">13 </w:t>
      </w:r>
      <w:r w:rsidR="00612D39" w:rsidRPr="00F47C8E">
        <w:rPr>
          <w:rFonts w:ascii="Century Gothic" w:hAnsi="Century Gothic"/>
          <w:sz w:val="16"/>
          <w:szCs w:val="16"/>
        </w:rPr>
        <w:t xml:space="preserve"> </w:t>
      </w:r>
      <w:r w:rsidR="00426229" w:rsidRPr="00F47C8E">
        <w:rPr>
          <w:rFonts w:ascii="Century Gothic" w:hAnsi="Century Gothic"/>
          <w:sz w:val="16"/>
          <w:szCs w:val="16"/>
        </w:rPr>
        <w:t>listopada</w:t>
      </w:r>
      <w:r w:rsidR="000B19A6" w:rsidRPr="00F47C8E">
        <w:rPr>
          <w:rFonts w:ascii="Century Gothic" w:hAnsi="Century Gothic"/>
          <w:sz w:val="16"/>
          <w:szCs w:val="16"/>
        </w:rPr>
        <w:t xml:space="preserve"> </w:t>
      </w:r>
      <w:r w:rsidRPr="00F47C8E">
        <w:rPr>
          <w:rFonts w:ascii="Century Gothic" w:hAnsi="Century Gothic"/>
          <w:sz w:val="16"/>
          <w:szCs w:val="16"/>
        </w:rPr>
        <w:t>202</w:t>
      </w:r>
      <w:r w:rsidR="00390D05">
        <w:rPr>
          <w:rFonts w:ascii="Century Gothic" w:hAnsi="Century Gothic"/>
          <w:sz w:val="16"/>
          <w:szCs w:val="16"/>
        </w:rPr>
        <w:t>5</w:t>
      </w:r>
      <w:r w:rsidRPr="00F47C8E">
        <w:rPr>
          <w:rFonts w:ascii="Century Gothic" w:hAnsi="Century Gothic"/>
          <w:sz w:val="16"/>
          <w:szCs w:val="16"/>
        </w:rPr>
        <w:t xml:space="preserve"> r.</w:t>
      </w:r>
    </w:p>
    <w:p w14:paraId="105B4DC6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19C356AF" w14:textId="77777777" w:rsidR="00A556AA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5F4966B9" w14:textId="77777777" w:rsidR="00E21858" w:rsidRPr="00F47C8E" w:rsidRDefault="00E21858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75E1426D" w14:textId="73C32CD4" w:rsidR="00A556AA" w:rsidRPr="00F47C8E" w:rsidRDefault="00000000" w:rsidP="00D8208D">
      <w:pPr>
        <w:pStyle w:val="Nagwek1"/>
        <w:spacing w:line="360" w:lineRule="auto"/>
        <w:jc w:val="center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Burmistrz Miasta </w:t>
      </w:r>
      <w:r w:rsidR="000B19A6" w:rsidRPr="00F47C8E">
        <w:rPr>
          <w:rFonts w:ascii="Century Gothic" w:hAnsi="Century Gothic"/>
          <w:sz w:val="20"/>
          <w:szCs w:val="20"/>
        </w:rPr>
        <w:t>Raciąża</w:t>
      </w:r>
      <w:r w:rsidRPr="00F47C8E">
        <w:rPr>
          <w:rFonts w:ascii="Century Gothic" w:hAnsi="Century Gothic"/>
          <w:sz w:val="20"/>
          <w:szCs w:val="20"/>
        </w:rPr>
        <w:t xml:space="preserve"> ogłasza otwarty konkurs ofert na wybór dziennego opiekuna sprawującego opiekę nad dziećmi w wieku do lat 3 na terenie Gminy</w:t>
      </w:r>
      <w:r w:rsidR="000B19A6" w:rsidRPr="00F47C8E">
        <w:rPr>
          <w:rFonts w:ascii="Century Gothic" w:hAnsi="Century Gothic"/>
          <w:sz w:val="20"/>
          <w:szCs w:val="20"/>
        </w:rPr>
        <w:t xml:space="preserve"> Miasto Raciąż</w:t>
      </w:r>
    </w:p>
    <w:p w14:paraId="5DBE3B0B" w14:textId="77777777" w:rsidR="00A556AA" w:rsidRDefault="00A556AA" w:rsidP="00D8208D">
      <w:pPr>
        <w:pStyle w:val="Tekstpodstawowy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65EC011E" w14:textId="5B309D72" w:rsidR="00A556AA" w:rsidRPr="00F47C8E" w:rsidRDefault="00000000" w:rsidP="00D8208D">
      <w:pPr>
        <w:pStyle w:val="Tekstpodstawowy"/>
        <w:spacing w:line="360" w:lineRule="auto"/>
        <w:ind w:left="400" w:right="236"/>
        <w:jc w:val="both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Burmistrz Miasta </w:t>
      </w:r>
      <w:r w:rsidR="000B19A6" w:rsidRPr="00F47C8E">
        <w:rPr>
          <w:rFonts w:ascii="Century Gothic" w:hAnsi="Century Gothic"/>
          <w:sz w:val="20"/>
          <w:szCs w:val="20"/>
        </w:rPr>
        <w:t>Raciąża</w:t>
      </w:r>
      <w:r w:rsidRPr="00F47C8E">
        <w:rPr>
          <w:rFonts w:ascii="Century Gothic" w:hAnsi="Century Gothic"/>
          <w:sz w:val="20"/>
          <w:szCs w:val="20"/>
        </w:rPr>
        <w:t xml:space="preserve">  ogłasza  otwarty  konkurs  ofert  na  zasadach  określonych w</w:t>
      </w:r>
      <w:r w:rsidR="00612D39" w:rsidRPr="00F47C8E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ustawie</w:t>
      </w:r>
      <w:r w:rsidR="00612D39"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z dnia 24 kwietnia 2003 roku o działalności pożytku publicznego i wolontariacie (Dz.U  z 202</w:t>
      </w:r>
      <w:r w:rsidR="00390D05">
        <w:rPr>
          <w:rFonts w:ascii="Century Gothic" w:hAnsi="Century Gothic"/>
          <w:sz w:val="20"/>
          <w:szCs w:val="20"/>
        </w:rPr>
        <w:t>5</w:t>
      </w:r>
      <w:r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F47C8E">
        <w:rPr>
          <w:rFonts w:ascii="Century Gothic" w:hAnsi="Century Gothic"/>
          <w:sz w:val="20"/>
          <w:szCs w:val="20"/>
        </w:rPr>
        <w:t>poz.</w:t>
      </w:r>
      <w:r w:rsidR="00612D39" w:rsidRPr="00F47C8E">
        <w:rPr>
          <w:rFonts w:ascii="Century Gothic" w:hAnsi="Century Gothic"/>
          <w:sz w:val="20"/>
          <w:szCs w:val="20"/>
        </w:rPr>
        <w:t xml:space="preserve"> </w:t>
      </w:r>
      <w:r w:rsidR="00390D05">
        <w:rPr>
          <w:rFonts w:ascii="Century Gothic" w:hAnsi="Century Gothic"/>
          <w:color w:val="383838"/>
          <w:w w:val="110"/>
        </w:rPr>
        <w:t>1338</w:t>
      </w:r>
      <w:r w:rsidRPr="00F47C8E">
        <w:rPr>
          <w:rFonts w:ascii="Century Gothic" w:hAnsi="Century Gothic"/>
          <w:sz w:val="20"/>
          <w:szCs w:val="20"/>
        </w:rPr>
        <w:t xml:space="preserve">.) którego przedmiotem jest wybór dziennego opiekuna sprawującego opiekę nad dziećmi w wieku do lat 3 na terenie gminy </w:t>
      </w:r>
      <w:r w:rsidR="000B19A6" w:rsidRPr="00F47C8E">
        <w:rPr>
          <w:rFonts w:ascii="Century Gothic" w:hAnsi="Century Gothic"/>
          <w:sz w:val="20"/>
          <w:szCs w:val="20"/>
        </w:rPr>
        <w:t>Miasto Raciąż</w:t>
      </w:r>
      <w:r w:rsidRPr="00F47C8E">
        <w:rPr>
          <w:rFonts w:ascii="Century Gothic" w:hAnsi="Century Gothic"/>
          <w:sz w:val="20"/>
          <w:szCs w:val="20"/>
        </w:rPr>
        <w:t xml:space="preserve"> w</w:t>
      </w:r>
      <w:r w:rsidR="00612D39" w:rsidRPr="00F47C8E">
        <w:rPr>
          <w:rFonts w:ascii="Century Gothic" w:hAnsi="Century Gothic"/>
          <w:sz w:val="20"/>
          <w:szCs w:val="20"/>
        </w:rPr>
        <w:t> </w:t>
      </w:r>
      <w:r w:rsidRPr="00E21858">
        <w:rPr>
          <w:rFonts w:ascii="Century Gothic" w:hAnsi="Century Gothic"/>
          <w:sz w:val="20"/>
          <w:szCs w:val="20"/>
        </w:rPr>
        <w:t xml:space="preserve">terminie od </w:t>
      </w:r>
      <w:r w:rsidR="00390D05">
        <w:rPr>
          <w:rFonts w:ascii="Century Gothic" w:hAnsi="Century Gothic"/>
          <w:sz w:val="20"/>
          <w:szCs w:val="20"/>
        </w:rPr>
        <w:t>01.01.2026</w:t>
      </w:r>
      <w:r w:rsidRPr="00E21858">
        <w:rPr>
          <w:rFonts w:ascii="Century Gothic" w:hAnsi="Century Gothic"/>
          <w:sz w:val="20"/>
          <w:szCs w:val="20"/>
        </w:rPr>
        <w:t xml:space="preserve"> </w:t>
      </w:r>
      <w:r w:rsidRPr="00E21858">
        <w:rPr>
          <w:rFonts w:ascii="Century Gothic" w:hAnsi="Century Gothic"/>
          <w:spacing w:val="-10"/>
          <w:sz w:val="20"/>
          <w:szCs w:val="20"/>
        </w:rPr>
        <w:t>r.</w:t>
      </w:r>
      <w:r w:rsidR="00D8152B" w:rsidRPr="00E21858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E21858">
        <w:rPr>
          <w:rFonts w:ascii="Century Gothic" w:hAnsi="Century Gothic"/>
          <w:sz w:val="20"/>
          <w:szCs w:val="20"/>
        </w:rPr>
        <w:t>do 31.12.20</w:t>
      </w:r>
      <w:r w:rsidR="00390D05">
        <w:rPr>
          <w:rFonts w:ascii="Century Gothic" w:hAnsi="Century Gothic"/>
          <w:sz w:val="20"/>
          <w:szCs w:val="20"/>
        </w:rPr>
        <w:t>6 </w:t>
      </w:r>
      <w:r w:rsidRPr="00E21858">
        <w:rPr>
          <w:rFonts w:ascii="Century Gothic" w:hAnsi="Century Gothic"/>
          <w:spacing w:val="-11"/>
          <w:sz w:val="20"/>
          <w:szCs w:val="20"/>
        </w:rPr>
        <w:t>r.</w:t>
      </w:r>
      <w:r w:rsidR="00390D05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47C8E">
        <w:rPr>
          <w:rFonts w:ascii="Century Gothic" w:hAnsi="Century Gothic"/>
          <w:b/>
          <w:spacing w:val="-1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zgodnie z ustawą z dnia 4 lutego 2011 roku o</w:t>
      </w:r>
      <w:r w:rsidR="00612D39" w:rsidRPr="00F47C8E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 xml:space="preserve">opiece nad dziećmi do lat 3 </w:t>
      </w:r>
      <w:r w:rsidR="00612D39" w:rsidRPr="00F47C8E">
        <w:rPr>
          <w:rFonts w:ascii="Century Gothic" w:hAnsi="Century Gothic"/>
          <w:sz w:val="20"/>
          <w:szCs w:val="20"/>
        </w:rPr>
        <w:t>(</w:t>
      </w:r>
      <w:r w:rsidRPr="00F47C8E">
        <w:rPr>
          <w:rFonts w:ascii="Century Gothic" w:hAnsi="Century Gothic"/>
          <w:sz w:val="20"/>
          <w:szCs w:val="20"/>
        </w:rPr>
        <w:t>Dz.U. z 202</w:t>
      </w:r>
      <w:r w:rsidR="00390D05">
        <w:rPr>
          <w:rFonts w:ascii="Century Gothic" w:hAnsi="Century Gothic"/>
          <w:sz w:val="20"/>
          <w:szCs w:val="20"/>
        </w:rPr>
        <w:t>5</w:t>
      </w:r>
      <w:r w:rsidRPr="00F47C8E">
        <w:rPr>
          <w:rFonts w:ascii="Century Gothic" w:hAnsi="Century Gothic"/>
          <w:sz w:val="20"/>
          <w:szCs w:val="20"/>
        </w:rPr>
        <w:t xml:space="preserve"> poz.</w:t>
      </w:r>
      <w:r w:rsidR="00390D05">
        <w:rPr>
          <w:rFonts w:ascii="Century Gothic" w:hAnsi="Century Gothic"/>
          <w:sz w:val="20"/>
          <w:szCs w:val="20"/>
        </w:rPr>
        <w:t xml:space="preserve"> </w:t>
      </w:r>
      <w:r w:rsidR="00390D05">
        <w:rPr>
          <w:rFonts w:ascii="Century Gothic" w:hAnsi="Century Gothic"/>
          <w:color w:val="111111"/>
          <w:w w:val="110"/>
        </w:rPr>
        <w:t>798</w:t>
      </w:r>
      <w:r w:rsidRPr="00F47C8E">
        <w:rPr>
          <w:rFonts w:ascii="Century Gothic" w:hAnsi="Century Gothic"/>
          <w:sz w:val="20"/>
          <w:szCs w:val="20"/>
        </w:rPr>
        <w:t>).</w:t>
      </w:r>
    </w:p>
    <w:p w14:paraId="29F3B9DC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062DFE39" w14:textId="412CD070" w:rsidR="00A556AA" w:rsidRPr="00F47C8E" w:rsidRDefault="00000000" w:rsidP="001F2B1C">
      <w:pPr>
        <w:pStyle w:val="Nagwek1"/>
        <w:numPr>
          <w:ilvl w:val="0"/>
          <w:numId w:val="17"/>
        </w:numPr>
        <w:tabs>
          <w:tab w:val="left" w:pos="684"/>
        </w:tabs>
        <w:spacing w:line="360" w:lineRule="auto"/>
        <w:ind w:right="124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Rodzaj zadania publicznego i wysokość środków publicznych przeznaczonych na</w:t>
      </w:r>
      <w:r w:rsidR="001F2B1C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realizację zadania.</w:t>
      </w:r>
    </w:p>
    <w:tbl>
      <w:tblPr>
        <w:tblStyle w:val="TableNormal"/>
        <w:tblW w:w="9356" w:type="dxa"/>
        <w:tblInd w:w="28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480"/>
        <w:gridCol w:w="3314"/>
      </w:tblGrid>
      <w:tr w:rsidR="00A556AA" w:rsidRPr="00F47C8E" w14:paraId="40EFA033" w14:textId="77777777" w:rsidTr="00D35648">
        <w:trPr>
          <w:trHeight w:val="251"/>
        </w:trPr>
        <w:tc>
          <w:tcPr>
            <w:tcW w:w="562" w:type="dxa"/>
          </w:tcPr>
          <w:p w14:paraId="6A17AB71" w14:textId="4EC81976" w:rsidR="00A556AA" w:rsidRPr="00F47C8E" w:rsidRDefault="00000000" w:rsidP="00D8208D">
            <w:pPr>
              <w:pStyle w:val="TableParagraph"/>
              <w:spacing w:line="360" w:lineRule="auto"/>
              <w:ind w:left="115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L.</w:t>
            </w:r>
            <w:r w:rsidR="00426229" w:rsidRPr="00F47C8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47C8E">
              <w:rPr>
                <w:rFonts w:ascii="Century Gothic" w:hAnsi="Century Gothic"/>
                <w:sz w:val="20"/>
                <w:szCs w:val="20"/>
              </w:rPr>
              <w:t>p</w:t>
            </w:r>
            <w:r w:rsidR="00426229" w:rsidRPr="00F47C8E">
              <w:rPr>
                <w:rFonts w:ascii="Century Gothic" w:hAnsi="Century Gothic"/>
                <w:sz w:val="20"/>
                <w:szCs w:val="20"/>
              </w:rPr>
              <w:t>.</w:t>
            </w:r>
          </w:p>
        </w:tc>
        <w:tc>
          <w:tcPr>
            <w:tcW w:w="5480" w:type="dxa"/>
          </w:tcPr>
          <w:p w14:paraId="2918FE4C" w14:textId="77777777" w:rsidR="00A556AA" w:rsidRPr="00F47C8E" w:rsidRDefault="00000000" w:rsidP="00D8208D">
            <w:pPr>
              <w:pStyle w:val="TableParagraph"/>
              <w:spacing w:line="360" w:lineRule="auto"/>
              <w:ind w:lef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Rodzaj zadania i szczegółowe warunki realizacji</w:t>
            </w:r>
          </w:p>
        </w:tc>
        <w:tc>
          <w:tcPr>
            <w:tcW w:w="3314" w:type="dxa"/>
          </w:tcPr>
          <w:p w14:paraId="3EE060D5" w14:textId="77777777" w:rsidR="00A556AA" w:rsidRPr="00F47C8E" w:rsidRDefault="00000000" w:rsidP="00D8208D">
            <w:pPr>
              <w:pStyle w:val="TableParagraph"/>
              <w:spacing w:line="360" w:lineRule="auto"/>
              <w:ind w:left="113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Wysokość środków</w:t>
            </w:r>
          </w:p>
        </w:tc>
      </w:tr>
      <w:tr w:rsidR="00A556AA" w:rsidRPr="00F47C8E" w14:paraId="107AC128" w14:textId="77777777" w:rsidTr="00D35648">
        <w:trPr>
          <w:trHeight w:val="1787"/>
        </w:trPr>
        <w:tc>
          <w:tcPr>
            <w:tcW w:w="562" w:type="dxa"/>
          </w:tcPr>
          <w:p w14:paraId="43E18FAE" w14:textId="77777777" w:rsidR="00A556AA" w:rsidRPr="00F47C8E" w:rsidRDefault="00000000" w:rsidP="00D8208D">
            <w:pPr>
              <w:pStyle w:val="TableParagraph"/>
              <w:spacing w:line="360" w:lineRule="auto"/>
              <w:ind w:left="11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5480" w:type="dxa"/>
          </w:tcPr>
          <w:p w14:paraId="441E381C" w14:textId="406D10AC" w:rsidR="00A556AA" w:rsidRPr="00F47C8E" w:rsidRDefault="00000000" w:rsidP="00D8208D">
            <w:pPr>
              <w:pStyle w:val="TableParagraph"/>
              <w:spacing w:line="360" w:lineRule="auto"/>
              <w:ind w:left="113" w:right="98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 xml:space="preserve">Opieka nad </w:t>
            </w:r>
            <w:r w:rsidRPr="00E21858">
              <w:rPr>
                <w:rFonts w:ascii="Century Gothic" w:hAnsi="Century Gothic"/>
                <w:bCs/>
                <w:sz w:val="20"/>
                <w:szCs w:val="20"/>
              </w:rPr>
              <w:t>max</w:t>
            </w:r>
            <w:r w:rsidRPr="00F47C8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F47C8E">
              <w:rPr>
                <w:rFonts w:ascii="Century Gothic" w:hAnsi="Century Gothic"/>
                <w:sz w:val="20"/>
                <w:szCs w:val="20"/>
              </w:rPr>
              <w:t>5 dzieci od ukończenia 20 tygodnia życia do ukończenia lat 3 (lub 4 roku życia, w przypadku gdy niemożliwe lub utrudnione jest objęcie dziecka wychowaniem przedszkolnym) sprawowana przez dziennego opiekuna zgodnie z ustawą z dnia 4 lutego 2011 r</w:t>
            </w:r>
            <w:r w:rsidR="00426229" w:rsidRPr="00F47C8E">
              <w:rPr>
                <w:rFonts w:ascii="Century Gothic" w:hAnsi="Century Gothic"/>
                <w:sz w:val="20"/>
                <w:szCs w:val="20"/>
              </w:rPr>
              <w:t>oku</w:t>
            </w:r>
            <w:r w:rsidRPr="00F47C8E">
              <w:rPr>
                <w:rFonts w:ascii="Century Gothic" w:hAnsi="Century Gothic"/>
                <w:sz w:val="20"/>
                <w:szCs w:val="20"/>
              </w:rPr>
              <w:t xml:space="preserve"> o opiece nad dziećmi w wieku do lat 3 na terenie Gminy</w:t>
            </w:r>
            <w:r w:rsidR="00426229" w:rsidRPr="00F47C8E">
              <w:rPr>
                <w:rFonts w:ascii="Century Gothic" w:hAnsi="Century Gothic"/>
                <w:sz w:val="20"/>
                <w:szCs w:val="20"/>
              </w:rPr>
              <w:t xml:space="preserve"> Miasto Raciąż</w:t>
            </w:r>
          </w:p>
        </w:tc>
        <w:tc>
          <w:tcPr>
            <w:tcW w:w="3314" w:type="dxa"/>
          </w:tcPr>
          <w:p w14:paraId="565B5BB1" w14:textId="77777777" w:rsidR="00A556AA" w:rsidRPr="00F47C8E" w:rsidRDefault="00A556AA" w:rsidP="00D8208D">
            <w:pPr>
              <w:pStyle w:val="TableParagraph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921605D" w14:textId="069AED54" w:rsidR="00A556AA" w:rsidRPr="00F47C8E" w:rsidRDefault="00D35648" w:rsidP="00D8208D">
            <w:pPr>
              <w:pStyle w:val="TableParagraph"/>
              <w:spacing w:line="360" w:lineRule="auto"/>
              <w:ind w:left="1109" w:right="109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F47C8E">
              <w:rPr>
                <w:rFonts w:ascii="Century Gothic" w:hAnsi="Century Gothic"/>
                <w:bCs/>
                <w:sz w:val="20"/>
                <w:szCs w:val="20"/>
              </w:rPr>
              <w:t>90 000,00</w:t>
            </w:r>
            <w:r w:rsidR="00BF48DB" w:rsidRPr="00F47C8E"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</w:p>
        </w:tc>
      </w:tr>
      <w:tr w:rsidR="00A556AA" w:rsidRPr="00F47C8E" w14:paraId="174CA465" w14:textId="77777777" w:rsidTr="00D35648">
        <w:trPr>
          <w:trHeight w:val="252"/>
        </w:trPr>
        <w:tc>
          <w:tcPr>
            <w:tcW w:w="562" w:type="dxa"/>
          </w:tcPr>
          <w:p w14:paraId="5050C843" w14:textId="77777777" w:rsidR="00A556AA" w:rsidRPr="00F47C8E" w:rsidRDefault="00000000" w:rsidP="00D8208D">
            <w:pPr>
              <w:pStyle w:val="TableParagraph"/>
              <w:spacing w:line="360" w:lineRule="auto"/>
              <w:ind w:left="115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5480" w:type="dxa"/>
          </w:tcPr>
          <w:p w14:paraId="3DAC3953" w14:textId="77777777" w:rsidR="00A556AA" w:rsidRPr="00F47C8E" w:rsidRDefault="00000000" w:rsidP="00D8208D">
            <w:pPr>
              <w:pStyle w:val="TableParagraph"/>
              <w:spacing w:line="360" w:lineRule="auto"/>
              <w:ind w:left="113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Planowana do zatrudnienia ilość opiekunów dziennych</w:t>
            </w:r>
          </w:p>
          <w:p w14:paraId="461F9D0A" w14:textId="77777777" w:rsidR="00426229" w:rsidRPr="00F47C8E" w:rsidRDefault="00426229" w:rsidP="00D8208D">
            <w:pPr>
              <w:pStyle w:val="TableParagraph"/>
              <w:spacing w:line="360" w:lineRule="auto"/>
              <w:ind w:left="113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314" w:type="dxa"/>
          </w:tcPr>
          <w:p w14:paraId="45D85549" w14:textId="77777777" w:rsidR="00A556AA" w:rsidRPr="00F47C8E" w:rsidRDefault="00000000" w:rsidP="00D8208D">
            <w:pPr>
              <w:pStyle w:val="TableParagraph"/>
              <w:spacing w:line="360" w:lineRule="auto"/>
              <w:ind w:left="2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</w:tr>
    </w:tbl>
    <w:p w14:paraId="724B661E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51998C47" w14:textId="4EFD87EF" w:rsidR="00A556AA" w:rsidRPr="001F2B1C" w:rsidRDefault="00000000" w:rsidP="00E21858">
      <w:pPr>
        <w:pStyle w:val="Akapitzlist"/>
        <w:numPr>
          <w:ilvl w:val="0"/>
          <w:numId w:val="17"/>
        </w:numPr>
        <w:tabs>
          <w:tab w:val="left" w:pos="684"/>
        </w:tabs>
        <w:spacing w:line="360" w:lineRule="auto"/>
        <w:rPr>
          <w:rFonts w:ascii="Century Gothic" w:hAnsi="Century Gothic"/>
          <w:b/>
          <w:sz w:val="20"/>
          <w:szCs w:val="20"/>
        </w:rPr>
      </w:pPr>
      <w:r w:rsidRPr="001F2B1C">
        <w:rPr>
          <w:rFonts w:ascii="Century Gothic" w:hAnsi="Century Gothic"/>
          <w:b/>
          <w:sz w:val="20"/>
          <w:szCs w:val="20"/>
        </w:rPr>
        <w:t>Miejsce realizacji zadania – Gmina</w:t>
      </w:r>
      <w:r w:rsidRPr="001F2B1C">
        <w:rPr>
          <w:rFonts w:ascii="Century Gothic" w:hAnsi="Century Gothic"/>
          <w:b/>
          <w:spacing w:val="-5"/>
          <w:sz w:val="20"/>
          <w:szCs w:val="20"/>
        </w:rPr>
        <w:t xml:space="preserve"> </w:t>
      </w:r>
      <w:r w:rsidR="000B19A6" w:rsidRPr="001F2B1C">
        <w:rPr>
          <w:rFonts w:ascii="Century Gothic" w:hAnsi="Century Gothic"/>
          <w:b/>
          <w:sz w:val="20"/>
          <w:szCs w:val="20"/>
        </w:rPr>
        <w:t xml:space="preserve">Miasto Raciąż </w:t>
      </w:r>
    </w:p>
    <w:p w14:paraId="0AA7518B" w14:textId="77777777" w:rsidR="00A556AA" w:rsidRPr="00F47C8E" w:rsidRDefault="00A556AA" w:rsidP="00E21858">
      <w:pPr>
        <w:pStyle w:val="Tekstpodstawowy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4FEFFB7D" w14:textId="36632302" w:rsidR="00A556AA" w:rsidRDefault="00000000" w:rsidP="00E21858">
      <w:pPr>
        <w:pStyle w:val="Akapitzlist"/>
        <w:numPr>
          <w:ilvl w:val="0"/>
          <w:numId w:val="17"/>
        </w:numPr>
        <w:tabs>
          <w:tab w:val="left" w:pos="766"/>
        </w:tabs>
        <w:spacing w:line="360" w:lineRule="auto"/>
        <w:ind w:right="196"/>
        <w:rPr>
          <w:rFonts w:ascii="Century Gothic" w:hAnsi="Century Gothic"/>
          <w:sz w:val="20"/>
          <w:szCs w:val="20"/>
        </w:rPr>
      </w:pPr>
      <w:r w:rsidRPr="001F2B1C">
        <w:rPr>
          <w:rFonts w:ascii="Century Gothic" w:hAnsi="Century Gothic"/>
          <w:b/>
          <w:sz w:val="20"/>
          <w:szCs w:val="20"/>
        </w:rPr>
        <w:t xml:space="preserve">Adresat konkursu –  </w:t>
      </w:r>
      <w:r w:rsidRPr="001F2B1C">
        <w:rPr>
          <w:rFonts w:ascii="Century Gothic" w:hAnsi="Century Gothic"/>
          <w:sz w:val="20"/>
          <w:szCs w:val="20"/>
        </w:rPr>
        <w:t>Konkurs skierowany jest do osób</w:t>
      </w:r>
      <w:r w:rsidRPr="001F2B1C">
        <w:rPr>
          <w:rFonts w:ascii="Century Gothic" w:hAnsi="Century Gothic"/>
          <w:b/>
          <w:sz w:val="20"/>
          <w:szCs w:val="20"/>
        </w:rPr>
        <w:t xml:space="preserve">, </w:t>
      </w:r>
      <w:r w:rsidRPr="001F2B1C">
        <w:rPr>
          <w:rFonts w:ascii="Century Gothic" w:hAnsi="Century Gothic"/>
          <w:sz w:val="20"/>
          <w:szCs w:val="20"/>
        </w:rPr>
        <w:t>o których mowa w art. 36 ust 1 ustawy  z dnia 4 lutego 2011 r o opiece nad dziećmi do lat</w:t>
      </w:r>
      <w:r w:rsidRPr="001F2B1C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1F2B1C">
        <w:rPr>
          <w:rFonts w:ascii="Century Gothic" w:hAnsi="Century Gothic"/>
          <w:sz w:val="20"/>
          <w:szCs w:val="20"/>
        </w:rPr>
        <w:t>3.</w:t>
      </w:r>
    </w:p>
    <w:p w14:paraId="1FA1D515" w14:textId="77777777" w:rsidR="003E580C" w:rsidRPr="003E580C" w:rsidRDefault="003E580C" w:rsidP="00E21858">
      <w:pPr>
        <w:pStyle w:val="Akapitzlist"/>
        <w:spacing w:line="360" w:lineRule="auto"/>
        <w:rPr>
          <w:rFonts w:ascii="Century Gothic" w:hAnsi="Century Gothic"/>
          <w:sz w:val="20"/>
          <w:szCs w:val="20"/>
        </w:rPr>
      </w:pPr>
    </w:p>
    <w:p w14:paraId="448FDAE1" w14:textId="54836339" w:rsidR="00A556AA" w:rsidRDefault="00000000" w:rsidP="00E21858">
      <w:pPr>
        <w:pStyle w:val="Akapitzlist"/>
        <w:numPr>
          <w:ilvl w:val="0"/>
          <w:numId w:val="17"/>
        </w:numPr>
        <w:tabs>
          <w:tab w:val="left" w:pos="726"/>
        </w:tabs>
        <w:spacing w:line="360" w:lineRule="auto"/>
        <w:ind w:right="129"/>
        <w:rPr>
          <w:rFonts w:ascii="Century Gothic" w:hAnsi="Century Gothic"/>
          <w:sz w:val="20"/>
          <w:szCs w:val="20"/>
        </w:rPr>
      </w:pPr>
      <w:r w:rsidRPr="001F2B1C">
        <w:rPr>
          <w:rFonts w:ascii="Century Gothic" w:hAnsi="Century Gothic"/>
          <w:b/>
          <w:sz w:val="20"/>
          <w:szCs w:val="20"/>
        </w:rPr>
        <w:t xml:space="preserve">Cel realizacji zadania – </w:t>
      </w:r>
      <w:r w:rsidRPr="001F2B1C">
        <w:rPr>
          <w:rFonts w:ascii="Century Gothic" w:hAnsi="Century Gothic"/>
          <w:sz w:val="20"/>
          <w:szCs w:val="20"/>
        </w:rPr>
        <w:t>Organizacja i zapewnienie opieki nad dziećmi w wieku do lat 3 sprawowanej przez dziennego opiekuna zgodnie z ustawa dnia 4 lutego 2011</w:t>
      </w:r>
      <w:r w:rsidR="001F2B1C">
        <w:rPr>
          <w:rFonts w:ascii="Century Gothic" w:hAnsi="Century Gothic"/>
          <w:sz w:val="20"/>
          <w:szCs w:val="20"/>
        </w:rPr>
        <w:t> </w:t>
      </w:r>
      <w:r w:rsidRPr="001F2B1C">
        <w:rPr>
          <w:rFonts w:ascii="Century Gothic" w:hAnsi="Century Gothic"/>
          <w:sz w:val="20"/>
          <w:szCs w:val="20"/>
        </w:rPr>
        <w:t>r</w:t>
      </w:r>
      <w:r w:rsidR="007A1F6F" w:rsidRPr="001F2B1C">
        <w:rPr>
          <w:rFonts w:ascii="Century Gothic" w:hAnsi="Century Gothic"/>
          <w:sz w:val="20"/>
          <w:szCs w:val="20"/>
        </w:rPr>
        <w:t>.</w:t>
      </w:r>
      <w:r w:rsidRPr="001F2B1C">
        <w:rPr>
          <w:rFonts w:ascii="Century Gothic" w:hAnsi="Century Gothic"/>
          <w:sz w:val="20"/>
          <w:szCs w:val="20"/>
        </w:rPr>
        <w:t xml:space="preserve"> o</w:t>
      </w:r>
      <w:r w:rsidR="001F2B1C">
        <w:rPr>
          <w:rFonts w:ascii="Century Gothic" w:hAnsi="Century Gothic"/>
          <w:sz w:val="20"/>
          <w:szCs w:val="20"/>
        </w:rPr>
        <w:t> </w:t>
      </w:r>
      <w:r w:rsidRPr="001F2B1C">
        <w:rPr>
          <w:rFonts w:ascii="Century Gothic" w:hAnsi="Century Gothic"/>
          <w:sz w:val="20"/>
          <w:szCs w:val="20"/>
        </w:rPr>
        <w:t>opiece nad dziećmi do lat</w:t>
      </w:r>
      <w:r w:rsidRPr="001F2B1C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1F2B1C">
        <w:rPr>
          <w:rFonts w:ascii="Century Gothic" w:hAnsi="Century Gothic"/>
          <w:sz w:val="20"/>
          <w:szCs w:val="20"/>
        </w:rPr>
        <w:t>3.</w:t>
      </w:r>
    </w:p>
    <w:p w14:paraId="79586856" w14:textId="77777777" w:rsidR="003E580C" w:rsidRPr="001F2B1C" w:rsidRDefault="003E580C" w:rsidP="00E21858">
      <w:pPr>
        <w:pStyle w:val="Akapitzlist"/>
        <w:tabs>
          <w:tab w:val="left" w:pos="726"/>
        </w:tabs>
        <w:spacing w:line="360" w:lineRule="auto"/>
        <w:ind w:left="1120" w:right="129" w:firstLine="0"/>
        <w:rPr>
          <w:rFonts w:ascii="Century Gothic" w:hAnsi="Century Gothic"/>
          <w:sz w:val="20"/>
          <w:szCs w:val="20"/>
        </w:rPr>
      </w:pPr>
    </w:p>
    <w:p w14:paraId="5DCCB5DD" w14:textId="009C620E" w:rsidR="00A556AA" w:rsidRPr="003E580C" w:rsidRDefault="00000000" w:rsidP="00E21858">
      <w:pPr>
        <w:pStyle w:val="Akapitzlist"/>
        <w:numPr>
          <w:ilvl w:val="0"/>
          <w:numId w:val="17"/>
        </w:numPr>
        <w:tabs>
          <w:tab w:val="left" w:pos="640"/>
        </w:tabs>
        <w:spacing w:line="360" w:lineRule="auto"/>
        <w:ind w:right="125"/>
        <w:rPr>
          <w:rFonts w:ascii="Century Gothic" w:hAnsi="Century Gothic"/>
          <w:sz w:val="20"/>
          <w:szCs w:val="20"/>
        </w:rPr>
      </w:pPr>
      <w:r w:rsidRPr="001F2B1C">
        <w:rPr>
          <w:rFonts w:ascii="Century Gothic" w:hAnsi="Century Gothic"/>
          <w:b/>
          <w:spacing w:val="-4"/>
          <w:sz w:val="20"/>
          <w:szCs w:val="20"/>
        </w:rPr>
        <w:lastRenderedPageBreak/>
        <w:t xml:space="preserve">Termin </w:t>
      </w:r>
      <w:r w:rsidRPr="001F2B1C">
        <w:rPr>
          <w:rFonts w:ascii="Century Gothic" w:hAnsi="Century Gothic"/>
          <w:b/>
          <w:sz w:val="20"/>
          <w:szCs w:val="20"/>
        </w:rPr>
        <w:t xml:space="preserve">realizacji zadania – </w:t>
      </w:r>
      <w:r w:rsidRPr="001F2B1C">
        <w:rPr>
          <w:rFonts w:ascii="Century Gothic" w:hAnsi="Century Gothic"/>
          <w:sz w:val="20"/>
          <w:szCs w:val="20"/>
        </w:rPr>
        <w:t xml:space="preserve">Zadanie będzie realizowane w terminie od </w:t>
      </w:r>
      <w:r w:rsidR="00390D05">
        <w:rPr>
          <w:rFonts w:ascii="Century Gothic" w:hAnsi="Century Gothic"/>
          <w:sz w:val="20"/>
          <w:szCs w:val="20"/>
        </w:rPr>
        <w:t>01.01.2026 </w:t>
      </w:r>
      <w:r w:rsidRPr="001F2B1C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1F2B1C">
        <w:rPr>
          <w:rFonts w:ascii="Century Gothic" w:hAnsi="Century Gothic"/>
          <w:sz w:val="20"/>
          <w:szCs w:val="20"/>
        </w:rPr>
        <w:t>do 31.12.202</w:t>
      </w:r>
      <w:r w:rsidR="00390D05">
        <w:rPr>
          <w:rFonts w:ascii="Century Gothic" w:hAnsi="Century Gothic"/>
          <w:sz w:val="20"/>
          <w:szCs w:val="20"/>
        </w:rPr>
        <w:t>6</w:t>
      </w:r>
      <w:r w:rsidRPr="001F2B1C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1F2B1C">
        <w:rPr>
          <w:rFonts w:ascii="Century Gothic" w:hAnsi="Century Gothic"/>
          <w:spacing w:val="-6"/>
          <w:sz w:val="20"/>
          <w:szCs w:val="20"/>
        </w:rPr>
        <w:t>r.</w:t>
      </w:r>
      <w:r w:rsidR="001F2B1C">
        <w:rPr>
          <w:rFonts w:ascii="Century Gothic" w:hAnsi="Century Gothic"/>
          <w:spacing w:val="-6"/>
          <w:sz w:val="20"/>
          <w:szCs w:val="20"/>
        </w:rPr>
        <w:t xml:space="preserve"> </w:t>
      </w:r>
      <w:r w:rsidR="00390D05">
        <w:rPr>
          <w:rFonts w:ascii="Century Gothic" w:hAnsi="Century Gothic"/>
          <w:spacing w:val="-6"/>
          <w:sz w:val="20"/>
          <w:szCs w:val="20"/>
        </w:rPr>
        <w:t xml:space="preserve"> </w:t>
      </w:r>
    </w:p>
    <w:p w14:paraId="7CF93F74" w14:textId="77777777" w:rsidR="003E580C" w:rsidRPr="001F2B1C" w:rsidRDefault="003E580C" w:rsidP="00E21858">
      <w:pPr>
        <w:pStyle w:val="Akapitzlist"/>
        <w:tabs>
          <w:tab w:val="left" w:pos="640"/>
        </w:tabs>
        <w:spacing w:line="360" w:lineRule="auto"/>
        <w:ind w:left="1120" w:right="125" w:firstLine="0"/>
        <w:rPr>
          <w:rFonts w:ascii="Century Gothic" w:hAnsi="Century Gothic"/>
          <w:sz w:val="20"/>
          <w:szCs w:val="20"/>
        </w:rPr>
      </w:pPr>
    </w:p>
    <w:p w14:paraId="1169CE1B" w14:textId="1B1A96C8" w:rsidR="00A556AA" w:rsidRPr="001F2B1C" w:rsidRDefault="00000000" w:rsidP="00E21858">
      <w:pPr>
        <w:pStyle w:val="Akapitzlist"/>
        <w:numPr>
          <w:ilvl w:val="0"/>
          <w:numId w:val="17"/>
        </w:numPr>
        <w:tabs>
          <w:tab w:val="left" w:pos="754"/>
        </w:tabs>
        <w:spacing w:line="360" w:lineRule="auto"/>
        <w:ind w:right="117"/>
        <w:rPr>
          <w:rFonts w:ascii="Century Gothic" w:hAnsi="Century Gothic"/>
          <w:sz w:val="20"/>
          <w:szCs w:val="20"/>
        </w:rPr>
      </w:pPr>
      <w:r w:rsidRPr="001F2B1C">
        <w:rPr>
          <w:rFonts w:ascii="Century Gothic" w:hAnsi="Century Gothic"/>
          <w:b/>
          <w:sz w:val="20"/>
          <w:szCs w:val="20"/>
        </w:rPr>
        <w:t xml:space="preserve">Zasady i wymogi stosowane przy wyborze ofert – </w:t>
      </w:r>
      <w:r w:rsidRPr="001F2B1C">
        <w:rPr>
          <w:rFonts w:ascii="Century Gothic" w:hAnsi="Century Gothic"/>
          <w:sz w:val="20"/>
          <w:szCs w:val="20"/>
        </w:rPr>
        <w:t>wymogi dotyczące kandydatów na dziennego opiekuna</w:t>
      </w:r>
    </w:p>
    <w:p w14:paraId="133C504E" w14:textId="77777777" w:rsidR="003E580C" w:rsidRDefault="00000000" w:rsidP="00E21858">
      <w:pPr>
        <w:pStyle w:val="Akapitzlist"/>
        <w:numPr>
          <w:ilvl w:val="1"/>
          <w:numId w:val="17"/>
        </w:numPr>
        <w:tabs>
          <w:tab w:val="left" w:pos="1120"/>
        </w:tabs>
        <w:spacing w:line="360" w:lineRule="auto"/>
        <w:ind w:right="246"/>
        <w:rPr>
          <w:rFonts w:ascii="Century Gothic" w:hAnsi="Century Gothic"/>
          <w:sz w:val="20"/>
          <w:szCs w:val="20"/>
        </w:rPr>
      </w:pPr>
      <w:r w:rsidRPr="003E580C">
        <w:rPr>
          <w:rFonts w:ascii="Century Gothic" w:hAnsi="Century Gothic"/>
          <w:sz w:val="20"/>
          <w:szCs w:val="20"/>
        </w:rPr>
        <w:t xml:space="preserve">Kandydaci na dziennego  opiekuna  zostaną  wybrani  przez  Burmistrza  Miasta </w:t>
      </w:r>
      <w:r w:rsidR="00426229" w:rsidRPr="003E580C">
        <w:rPr>
          <w:rFonts w:ascii="Century Gothic" w:hAnsi="Century Gothic"/>
          <w:sz w:val="20"/>
          <w:szCs w:val="20"/>
        </w:rPr>
        <w:t>Raciąża</w:t>
      </w:r>
      <w:r w:rsidRPr="003E580C">
        <w:rPr>
          <w:rFonts w:ascii="Century Gothic" w:hAnsi="Century Gothic"/>
          <w:sz w:val="20"/>
          <w:szCs w:val="20"/>
        </w:rPr>
        <w:t xml:space="preserve"> w drodze otwartego konkursu</w:t>
      </w:r>
      <w:r w:rsidRPr="003E580C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3E580C">
        <w:rPr>
          <w:rFonts w:ascii="Century Gothic" w:hAnsi="Century Gothic"/>
          <w:sz w:val="20"/>
          <w:szCs w:val="20"/>
        </w:rPr>
        <w:t>ofert.</w:t>
      </w:r>
    </w:p>
    <w:p w14:paraId="6B675862" w14:textId="51BE7932" w:rsidR="00A556AA" w:rsidRPr="003E580C" w:rsidRDefault="00000000" w:rsidP="00E21858">
      <w:pPr>
        <w:pStyle w:val="Akapitzlist"/>
        <w:numPr>
          <w:ilvl w:val="1"/>
          <w:numId w:val="17"/>
        </w:numPr>
        <w:tabs>
          <w:tab w:val="left" w:pos="1120"/>
        </w:tabs>
        <w:spacing w:line="360" w:lineRule="auto"/>
        <w:ind w:right="246"/>
        <w:rPr>
          <w:rFonts w:ascii="Century Gothic" w:hAnsi="Century Gothic"/>
          <w:sz w:val="20"/>
          <w:szCs w:val="20"/>
        </w:rPr>
      </w:pPr>
      <w:r w:rsidRPr="003E580C">
        <w:rPr>
          <w:rFonts w:ascii="Century Gothic" w:hAnsi="Century Gothic"/>
          <w:sz w:val="20"/>
          <w:szCs w:val="20"/>
        </w:rPr>
        <w:t>Do składania ofert zaprasza się osoby fizyczne</w:t>
      </w:r>
      <w:r w:rsidRPr="003E580C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3E580C">
        <w:rPr>
          <w:rFonts w:ascii="Century Gothic" w:hAnsi="Century Gothic"/>
          <w:sz w:val="20"/>
          <w:szCs w:val="20"/>
        </w:rPr>
        <w:t>tj.</w:t>
      </w:r>
    </w:p>
    <w:p w14:paraId="550BE124" w14:textId="138BD724" w:rsidR="00A556AA" w:rsidRPr="003E580C" w:rsidRDefault="00000000" w:rsidP="00E21858">
      <w:pPr>
        <w:pStyle w:val="Akapitzlist"/>
        <w:numPr>
          <w:ilvl w:val="1"/>
          <w:numId w:val="19"/>
        </w:numPr>
        <w:tabs>
          <w:tab w:val="left" w:pos="1480"/>
        </w:tabs>
        <w:spacing w:line="360" w:lineRule="auto"/>
        <w:ind w:right="128"/>
        <w:rPr>
          <w:rFonts w:ascii="Century Gothic" w:hAnsi="Century Gothic"/>
          <w:sz w:val="20"/>
          <w:szCs w:val="20"/>
        </w:rPr>
      </w:pPr>
      <w:r w:rsidRPr="003E580C">
        <w:rPr>
          <w:rFonts w:ascii="Century Gothic" w:hAnsi="Century Gothic"/>
          <w:sz w:val="20"/>
          <w:szCs w:val="20"/>
        </w:rPr>
        <w:t xml:space="preserve">spełniające łącznie wymogi określone w art. 39. Ustawy z dnia 4 lutego 2011 </w:t>
      </w:r>
      <w:r w:rsidRPr="003E580C">
        <w:rPr>
          <w:rFonts w:ascii="Century Gothic" w:hAnsi="Century Gothic"/>
          <w:spacing w:val="-6"/>
          <w:sz w:val="20"/>
          <w:szCs w:val="20"/>
        </w:rPr>
        <w:t xml:space="preserve">r. </w:t>
      </w:r>
      <w:r w:rsidRPr="003E580C">
        <w:rPr>
          <w:rFonts w:ascii="Century Gothic" w:hAnsi="Century Gothic"/>
          <w:sz w:val="20"/>
          <w:szCs w:val="20"/>
        </w:rPr>
        <w:t>o</w:t>
      </w:r>
      <w:r w:rsidR="00D8208D" w:rsidRPr="003E580C">
        <w:rPr>
          <w:rFonts w:ascii="Century Gothic" w:hAnsi="Century Gothic"/>
          <w:sz w:val="20"/>
          <w:szCs w:val="20"/>
        </w:rPr>
        <w:t> </w:t>
      </w:r>
      <w:r w:rsidRPr="003E580C">
        <w:rPr>
          <w:rFonts w:ascii="Century Gothic" w:hAnsi="Century Gothic"/>
          <w:sz w:val="20"/>
          <w:szCs w:val="20"/>
        </w:rPr>
        <w:t>opiece nad dziećmi w wieku do lat 3,</w:t>
      </w:r>
      <w:r w:rsidRPr="003E580C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3E580C">
        <w:rPr>
          <w:rFonts w:ascii="Century Gothic" w:hAnsi="Century Gothic"/>
          <w:sz w:val="20"/>
          <w:szCs w:val="20"/>
        </w:rPr>
        <w:t>które:</w:t>
      </w:r>
    </w:p>
    <w:p w14:paraId="43C90582" w14:textId="77777777" w:rsidR="00A556AA" w:rsidRPr="00F47C8E" w:rsidRDefault="00000000" w:rsidP="00E21858">
      <w:pPr>
        <w:pStyle w:val="Akapitzlist"/>
        <w:numPr>
          <w:ilvl w:val="1"/>
          <w:numId w:val="20"/>
        </w:numPr>
        <w:tabs>
          <w:tab w:val="left" w:pos="1840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dają rękojmię należytego sprawowania opieki nad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dziećmi,</w:t>
      </w:r>
    </w:p>
    <w:p w14:paraId="1F28C965" w14:textId="77777777" w:rsidR="00A556AA" w:rsidRPr="00F47C8E" w:rsidRDefault="00000000" w:rsidP="00E21858">
      <w:pPr>
        <w:pStyle w:val="Akapitzlist"/>
        <w:numPr>
          <w:ilvl w:val="1"/>
          <w:numId w:val="20"/>
        </w:numPr>
        <w:tabs>
          <w:tab w:val="left" w:pos="1840"/>
        </w:tabs>
        <w:spacing w:line="360" w:lineRule="auto"/>
        <w:ind w:right="131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nie są i nie były pozbawione władzy rodzicielskiej oraz władza nie została im zawieszona ani</w:t>
      </w:r>
      <w:r w:rsidRPr="00F47C8E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ograniczona,</w:t>
      </w:r>
    </w:p>
    <w:p w14:paraId="7AC2D924" w14:textId="77777777" w:rsidR="00A556AA" w:rsidRPr="00F47C8E" w:rsidRDefault="00000000" w:rsidP="00E21858">
      <w:pPr>
        <w:pStyle w:val="Akapitzlist"/>
        <w:numPr>
          <w:ilvl w:val="1"/>
          <w:numId w:val="20"/>
        </w:numPr>
        <w:tabs>
          <w:tab w:val="left" w:pos="1840"/>
        </w:tabs>
        <w:spacing w:line="360" w:lineRule="auto"/>
        <w:ind w:right="122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wypełniają obowiązek alimentacyjny, w przypadku gdy taki obowiązek został nałożony na podstawie tytułu wykonawczego pochodzącego lub zatwierdzonego przez</w:t>
      </w:r>
      <w:r w:rsidRPr="00F47C8E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sąd,</w:t>
      </w:r>
    </w:p>
    <w:p w14:paraId="201135C9" w14:textId="0A6A745A" w:rsidR="00A556AA" w:rsidRPr="00F47C8E" w:rsidRDefault="00000000" w:rsidP="00E21858">
      <w:pPr>
        <w:pStyle w:val="Akapitzlist"/>
        <w:numPr>
          <w:ilvl w:val="1"/>
          <w:numId w:val="20"/>
        </w:numPr>
        <w:tabs>
          <w:tab w:val="left" w:pos="1840"/>
        </w:tabs>
        <w:spacing w:line="360" w:lineRule="auto"/>
        <w:ind w:right="125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nie figurują w  bazie  danych  Rejestru  Sprawców  Przestępstw  na  Tle</w:t>
      </w:r>
      <w:r w:rsidR="00D8208D" w:rsidRPr="00F47C8E">
        <w:rPr>
          <w:rFonts w:ascii="Century Gothic" w:hAnsi="Century Gothic"/>
          <w:sz w:val="20"/>
          <w:szCs w:val="20"/>
        </w:rPr>
        <w:t xml:space="preserve"> s</w:t>
      </w:r>
      <w:r w:rsidRPr="00F47C8E">
        <w:rPr>
          <w:rFonts w:ascii="Century Gothic" w:hAnsi="Century Gothic"/>
          <w:sz w:val="20"/>
          <w:szCs w:val="20"/>
        </w:rPr>
        <w:t>eksualnym z dostępem ograniczonym, nie zostały skazane prawomocnym wyrokiem za inne przestępstwa</w:t>
      </w:r>
      <w:r w:rsidRPr="00F47C8E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umyślne,</w:t>
      </w:r>
    </w:p>
    <w:p w14:paraId="4F4935A9" w14:textId="1CB3BAC5" w:rsidR="00A556AA" w:rsidRPr="00F47C8E" w:rsidRDefault="00EF68A5" w:rsidP="00E21858">
      <w:pPr>
        <w:pStyle w:val="Akapitzlist"/>
        <w:numPr>
          <w:ilvl w:val="1"/>
          <w:numId w:val="20"/>
        </w:numPr>
        <w:tabs>
          <w:tab w:val="left" w:pos="1840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na dzień </w:t>
      </w:r>
      <w:r w:rsidR="00390D05">
        <w:rPr>
          <w:rFonts w:ascii="Century Gothic" w:hAnsi="Century Gothic"/>
          <w:sz w:val="20"/>
          <w:szCs w:val="20"/>
        </w:rPr>
        <w:t>złożenia oferty wykażą, że zrealizowały</w:t>
      </w:r>
      <w:r w:rsidRPr="00F47C8E">
        <w:rPr>
          <w:rFonts w:ascii="Century Gothic" w:hAnsi="Century Gothic"/>
          <w:sz w:val="20"/>
          <w:szCs w:val="20"/>
        </w:rPr>
        <w:t>:</w:t>
      </w:r>
    </w:p>
    <w:p w14:paraId="052235E5" w14:textId="77777777" w:rsidR="003E580C" w:rsidRDefault="003E580C" w:rsidP="00E21858">
      <w:pPr>
        <w:tabs>
          <w:tab w:val="left" w:pos="1978"/>
        </w:tabs>
        <w:spacing w:line="360" w:lineRule="auto"/>
        <w:rPr>
          <w:rFonts w:ascii="Century Gothic" w:hAnsi="Century Gothic"/>
          <w:sz w:val="20"/>
          <w:szCs w:val="20"/>
        </w:rPr>
      </w:pPr>
      <w:r w:rsidRPr="003E580C">
        <w:rPr>
          <w:rFonts w:ascii="Century Gothic" w:hAnsi="Century Gothic"/>
          <w:sz w:val="20"/>
          <w:szCs w:val="20"/>
        </w:rPr>
        <w:t xml:space="preserve">- </w:t>
      </w:r>
      <w:r w:rsidRPr="003E580C">
        <w:rPr>
          <w:rFonts w:ascii="Century Gothic" w:hAnsi="Century Gothic"/>
          <w:b/>
          <w:bCs/>
          <w:sz w:val="20"/>
          <w:szCs w:val="20"/>
        </w:rPr>
        <w:t>160</w:t>
      </w:r>
      <w:r w:rsidRPr="003E580C">
        <w:rPr>
          <w:rFonts w:ascii="Century Gothic" w:hAnsi="Century Gothic"/>
          <w:sz w:val="20"/>
          <w:szCs w:val="20"/>
        </w:rPr>
        <w:t xml:space="preserve"> godzinne szkolenie</w:t>
      </w:r>
      <w:r w:rsidRPr="003E580C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3E580C">
        <w:rPr>
          <w:rFonts w:ascii="Century Gothic" w:hAnsi="Century Gothic"/>
          <w:sz w:val="20"/>
          <w:szCs w:val="20"/>
        </w:rPr>
        <w:t>albo</w:t>
      </w:r>
    </w:p>
    <w:p w14:paraId="27B4F2A5" w14:textId="4BF769F6" w:rsidR="00A556AA" w:rsidRPr="003E580C" w:rsidRDefault="003E580C" w:rsidP="00E21858">
      <w:pPr>
        <w:tabs>
          <w:tab w:val="left" w:pos="1978"/>
        </w:tabs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3E580C">
        <w:rPr>
          <w:rFonts w:ascii="Century Gothic" w:hAnsi="Century Gothic"/>
          <w:b/>
          <w:bCs/>
          <w:sz w:val="20"/>
          <w:szCs w:val="20"/>
        </w:rPr>
        <w:t>40</w:t>
      </w:r>
      <w:r w:rsidRPr="003E580C">
        <w:rPr>
          <w:rFonts w:ascii="Century Gothic" w:hAnsi="Century Gothic"/>
          <w:sz w:val="20"/>
          <w:szCs w:val="20"/>
        </w:rPr>
        <w:t xml:space="preserve"> godzinne szkolenie uzupełniające, w tym z zakresu udzielania dziecku pierwszej </w:t>
      </w:r>
      <w:r w:rsidRPr="003E580C">
        <w:rPr>
          <w:rFonts w:ascii="Century Gothic" w:hAnsi="Century Gothic"/>
          <w:spacing w:val="-3"/>
          <w:sz w:val="20"/>
          <w:szCs w:val="20"/>
        </w:rPr>
        <w:t xml:space="preserve">pomocy, </w:t>
      </w:r>
      <w:r w:rsidRPr="003E580C">
        <w:rPr>
          <w:rFonts w:ascii="Century Gothic" w:hAnsi="Century Gothic"/>
          <w:sz w:val="20"/>
          <w:szCs w:val="20"/>
        </w:rPr>
        <w:t xml:space="preserve">jeżeli posiadają kwalifikacje, o których mowa w art. 16 ust 1 ustawy z dnia  4 lutego 2011 </w:t>
      </w:r>
      <w:r w:rsidRPr="003E580C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3E580C">
        <w:rPr>
          <w:rFonts w:ascii="Century Gothic" w:hAnsi="Century Gothic"/>
          <w:sz w:val="20"/>
          <w:szCs w:val="20"/>
        </w:rPr>
        <w:t>o opiece nad dziećmi do lat 3 tj. pielęgniarki,</w:t>
      </w:r>
      <w:r w:rsidR="000B19A6" w:rsidRPr="003E580C">
        <w:rPr>
          <w:rFonts w:ascii="Century Gothic" w:hAnsi="Century Gothic"/>
          <w:sz w:val="20"/>
          <w:szCs w:val="20"/>
        </w:rPr>
        <w:t xml:space="preserve"> </w:t>
      </w:r>
      <w:r w:rsidRPr="003E580C">
        <w:rPr>
          <w:rFonts w:ascii="Century Gothic" w:hAnsi="Century Gothic"/>
          <w:sz w:val="20"/>
          <w:szCs w:val="20"/>
        </w:rPr>
        <w:t>położnej, opiekunki dziecięcej, nauczyciela wychowania przedszkolnego, nauczyciela edukacji wczesnoszkolnej lub pedagoga opiekuńczo-wychowawczego, pedagoga społeczno- wychowawczego, pedagoga wczesnej edukacji, terapeuty pedagogicznego</w:t>
      </w:r>
      <w:r w:rsidRPr="003E580C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3E580C">
        <w:rPr>
          <w:rFonts w:ascii="Century Gothic" w:hAnsi="Century Gothic"/>
          <w:b/>
          <w:sz w:val="20"/>
          <w:szCs w:val="20"/>
        </w:rPr>
        <w:t>lub</w:t>
      </w:r>
    </w:p>
    <w:p w14:paraId="63CD72EA" w14:textId="3AB711E7" w:rsidR="00A556AA" w:rsidRPr="00F47C8E" w:rsidRDefault="004D6CD6" w:rsidP="00E21858">
      <w:pPr>
        <w:pStyle w:val="Tekstpodstawowy"/>
        <w:spacing w:line="360" w:lineRule="auto"/>
        <w:ind w:right="12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ukończyły </w:t>
      </w:r>
      <w:r w:rsidRPr="00F47C8E">
        <w:rPr>
          <w:rFonts w:ascii="Century Gothic" w:hAnsi="Century Gothic"/>
          <w:sz w:val="20"/>
          <w:szCs w:val="20"/>
        </w:rPr>
        <w:t xml:space="preserve"> studia lub studia podyplomowe na kierunku lub specjalności: wczesne wspomaganie rozwoju, wspomaganie rozwoju dzieci w ramach pomocy psychologiczno-pedagogicznej w</w:t>
      </w:r>
      <w:r w:rsidR="0051606E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żłobkach i przedszkolach, edukacja prorozwojowa, pedagogika małego dziecka, psychologia dziecięca, psychologia wspierania rozwoju i kształcenia lub psychologia</w:t>
      </w:r>
      <w:r w:rsidRPr="00F47C8E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wychowawcza.</w:t>
      </w:r>
    </w:p>
    <w:p w14:paraId="5BBE6614" w14:textId="5ED71362" w:rsidR="00A556AA" w:rsidRPr="000A2C84" w:rsidRDefault="00000000" w:rsidP="00E21858">
      <w:pPr>
        <w:pStyle w:val="Akapitzlist"/>
        <w:numPr>
          <w:ilvl w:val="1"/>
          <w:numId w:val="20"/>
        </w:numPr>
        <w:tabs>
          <w:tab w:val="left" w:pos="1839"/>
          <w:tab w:val="left" w:pos="1840"/>
        </w:tabs>
        <w:spacing w:line="360" w:lineRule="auto"/>
        <w:ind w:right="127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>odbyły nie wcześniej niż 2 lata przed rozpoczęciem pełnienia funkcji dziennego opiekuna szkolenie z udzielania dziecku pierwszej</w:t>
      </w:r>
      <w:r w:rsidRPr="000A2C84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0A2C84">
        <w:rPr>
          <w:rFonts w:ascii="Century Gothic" w:hAnsi="Century Gothic"/>
          <w:sz w:val="20"/>
          <w:szCs w:val="20"/>
        </w:rPr>
        <w:t>pomocy</w:t>
      </w:r>
    </w:p>
    <w:p w14:paraId="04ACCE88" w14:textId="77777777" w:rsidR="008C75EF" w:rsidRPr="00F47C8E" w:rsidRDefault="008C75EF" w:rsidP="00E21858">
      <w:pPr>
        <w:spacing w:line="360" w:lineRule="auto"/>
        <w:ind w:left="1840" w:right="120"/>
        <w:jc w:val="both"/>
        <w:rPr>
          <w:rFonts w:ascii="Century Gothic" w:hAnsi="Century Gothic"/>
          <w:b/>
          <w:sz w:val="20"/>
          <w:szCs w:val="20"/>
        </w:rPr>
      </w:pPr>
    </w:p>
    <w:p w14:paraId="325EFCC3" w14:textId="347EEF3D" w:rsidR="00A556AA" w:rsidRPr="00F47C8E" w:rsidRDefault="00000000" w:rsidP="00E21858">
      <w:pPr>
        <w:spacing w:line="360" w:lineRule="auto"/>
        <w:ind w:right="120"/>
        <w:jc w:val="both"/>
        <w:rPr>
          <w:rFonts w:ascii="Century Gothic" w:hAnsi="Century Gothic"/>
          <w:b/>
          <w:sz w:val="20"/>
          <w:szCs w:val="20"/>
        </w:rPr>
      </w:pPr>
      <w:r w:rsidRPr="00F47C8E">
        <w:rPr>
          <w:rFonts w:ascii="Century Gothic" w:hAnsi="Century Gothic"/>
          <w:b/>
          <w:sz w:val="20"/>
          <w:szCs w:val="20"/>
        </w:rPr>
        <w:t>Uwaga: Stosownie do wymogu określonego względem dziennego opiekuna w</w:t>
      </w:r>
      <w:r w:rsidR="00D8208D" w:rsidRPr="00F47C8E">
        <w:rPr>
          <w:rFonts w:ascii="Century Gothic" w:hAnsi="Century Gothic"/>
          <w:b/>
          <w:sz w:val="20"/>
          <w:szCs w:val="20"/>
        </w:rPr>
        <w:t> </w:t>
      </w:r>
      <w:r w:rsidRPr="00F47C8E">
        <w:rPr>
          <w:rFonts w:ascii="Century Gothic" w:hAnsi="Century Gothic"/>
          <w:b/>
          <w:sz w:val="20"/>
          <w:szCs w:val="20"/>
        </w:rPr>
        <w:t>art. 39 ust 1 pkt 5 tj. „</w:t>
      </w:r>
      <w:r w:rsidRPr="00F47C8E">
        <w:rPr>
          <w:rFonts w:ascii="Century Gothic" w:hAnsi="Century Gothic"/>
          <w:b/>
          <w:i/>
          <w:sz w:val="20"/>
          <w:szCs w:val="20"/>
        </w:rPr>
        <w:t xml:space="preserve">posiada warunki lokalowe zapewniające bezpieczną opiekę nad dzieckiem” </w:t>
      </w:r>
      <w:r w:rsidRPr="00F47C8E">
        <w:rPr>
          <w:rFonts w:ascii="Century Gothic" w:hAnsi="Century Gothic"/>
          <w:b/>
          <w:sz w:val="20"/>
          <w:szCs w:val="20"/>
        </w:rPr>
        <w:t xml:space="preserve">informujemy, że to Gmina </w:t>
      </w:r>
      <w:r w:rsidR="000B19A6" w:rsidRPr="00F47C8E">
        <w:rPr>
          <w:rFonts w:ascii="Century Gothic" w:hAnsi="Century Gothic"/>
          <w:b/>
          <w:sz w:val="20"/>
          <w:szCs w:val="20"/>
        </w:rPr>
        <w:t>Miasto Raciąż</w:t>
      </w:r>
      <w:r w:rsidRPr="00F47C8E">
        <w:rPr>
          <w:rFonts w:ascii="Century Gothic" w:hAnsi="Century Gothic"/>
          <w:b/>
          <w:sz w:val="20"/>
          <w:szCs w:val="20"/>
        </w:rPr>
        <w:t xml:space="preserve"> zapewni niezbędne warunki lokalowe.</w:t>
      </w:r>
    </w:p>
    <w:p w14:paraId="5AAFE811" w14:textId="77777777" w:rsidR="000A2C84" w:rsidRDefault="00000000" w:rsidP="00E21858">
      <w:pPr>
        <w:pStyle w:val="Akapitzlist"/>
        <w:numPr>
          <w:ilvl w:val="1"/>
          <w:numId w:val="19"/>
        </w:numPr>
        <w:tabs>
          <w:tab w:val="left" w:pos="1480"/>
        </w:tabs>
        <w:spacing w:line="360" w:lineRule="auto"/>
        <w:ind w:right="126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 xml:space="preserve">Do odbycia szkolenia o którym mowa w pkt 2 ppkt 2.1 lit e nie jest zobowiązana osoba, która pracowała z dziećmi do w wieku do lat 3 przez okres co najmniej 12 miesięcy bezpośrednio </w:t>
      </w:r>
      <w:r w:rsidRPr="000A2C84">
        <w:rPr>
          <w:rFonts w:ascii="Century Gothic" w:hAnsi="Century Gothic"/>
          <w:sz w:val="20"/>
          <w:szCs w:val="20"/>
        </w:rPr>
        <w:lastRenderedPageBreak/>
        <w:t>przed rozpoczęciem pełnienia funkcji dziennego</w:t>
      </w:r>
      <w:r w:rsidRPr="000A2C84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0A2C84">
        <w:rPr>
          <w:rFonts w:ascii="Century Gothic" w:hAnsi="Century Gothic"/>
          <w:sz w:val="20"/>
          <w:szCs w:val="20"/>
        </w:rPr>
        <w:t>opiekuna:</w:t>
      </w:r>
    </w:p>
    <w:p w14:paraId="4C0EDE5A" w14:textId="77777777" w:rsidR="000A2C84" w:rsidRDefault="00D35648" w:rsidP="00E21858">
      <w:pPr>
        <w:pStyle w:val="Akapitzlist"/>
        <w:numPr>
          <w:ilvl w:val="1"/>
          <w:numId w:val="19"/>
        </w:numPr>
        <w:tabs>
          <w:tab w:val="left" w:pos="1480"/>
        </w:tabs>
        <w:spacing w:line="360" w:lineRule="auto"/>
        <w:ind w:right="126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>Dzienny opiekun przed rozpoczęciem pełnienia funkcji dziennego opiekuna przedstawia zaświadczenie o niekaralności wystawione nie wcześniej niż 3 miesiące przed rozpoczęciem pełnienie funkcji dziennego</w:t>
      </w:r>
      <w:r w:rsidRPr="000A2C84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0A2C84">
        <w:rPr>
          <w:rFonts w:ascii="Century Gothic" w:hAnsi="Century Gothic"/>
          <w:sz w:val="20"/>
          <w:szCs w:val="20"/>
        </w:rPr>
        <w:t>opiekuna.</w:t>
      </w:r>
    </w:p>
    <w:p w14:paraId="1A8EACC7" w14:textId="77777777" w:rsidR="000A2C84" w:rsidRDefault="00000000" w:rsidP="00E21858">
      <w:pPr>
        <w:pStyle w:val="Akapitzlist"/>
        <w:numPr>
          <w:ilvl w:val="1"/>
          <w:numId w:val="19"/>
        </w:numPr>
        <w:tabs>
          <w:tab w:val="left" w:pos="1480"/>
        </w:tabs>
        <w:spacing w:line="360" w:lineRule="auto"/>
        <w:ind w:right="126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>Posiadają aktualne badania dla celów sanitarno-epidemiologicznych ważne przynajmniej na dzień rozpoczęcia sprawowania opieki nad</w:t>
      </w:r>
      <w:r w:rsidRPr="000A2C84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0A2C84">
        <w:rPr>
          <w:rFonts w:ascii="Century Gothic" w:hAnsi="Century Gothic"/>
          <w:sz w:val="20"/>
          <w:szCs w:val="20"/>
        </w:rPr>
        <w:t>dziećmi.</w:t>
      </w:r>
    </w:p>
    <w:p w14:paraId="633E05D8" w14:textId="2F604047" w:rsidR="00A556AA" w:rsidRPr="000A2C84" w:rsidRDefault="00000000" w:rsidP="000A2C84">
      <w:pPr>
        <w:pStyle w:val="Akapitzlist"/>
        <w:numPr>
          <w:ilvl w:val="1"/>
          <w:numId w:val="19"/>
        </w:numPr>
        <w:tabs>
          <w:tab w:val="left" w:pos="1480"/>
        </w:tabs>
        <w:spacing w:line="360" w:lineRule="auto"/>
        <w:ind w:right="126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>Posiadają stan zdrowia umożliwiający świadczenie usług opieki nad dziećmi w</w:t>
      </w:r>
      <w:r w:rsidR="00312FCA" w:rsidRPr="000A2C84">
        <w:rPr>
          <w:rFonts w:ascii="Century Gothic" w:hAnsi="Century Gothic"/>
          <w:sz w:val="20"/>
          <w:szCs w:val="20"/>
        </w:rPr>
        <w:t> </w:t>
      </w:r>
      <w:r w:rsidRPr="000A2C84">
        <w:rPr>
          <w:rFonts w:ascii="Century Gothic" w:hAnsi="Century Gothic"/>
          <w:sz w:val="20"/>
          <w:szCs w:val="20"/>
        </w:rPr>
        <w:t>wieku do lat</w:t>
      </w:r>
      <w:r w:rsidRPr="000A2C84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0A2C84">
        <w:rPr>
          <w:rFonts w:ascii="Century Gothic" w:hAnsi="Century Gothic"/>
          <w:sz w:val="20"/>
          <w:szCs w:val="20"/>
        </w:rPr>
        <w:t>3.</w:t>
      </w:r>
    </w:p>
    <w:p w14:paraId="4FD170C0" w14:textId="77777777" w:rsidR="000A2C84" w:rsidRDefault="000A2C84" w:rsidP="000A2C84">
      <w:pPr>
        <w:pStyle w:val="Nagwek1"/>
        <w:tabs>
          <w:tab w:val="left" w:pos="840"/>
        </w:tabs>
        <w:spacing w:line="360" w:lineRule="auto"/>
        <w:ind w:left="0"/>
        <w:rPr>
          <w:rFonts w:ascii="Century Gothic" w:hAnsi="Century Gothic"/>
          <w:spacing w:val="-3"/>
          <w:sz w:val="20"/>
          <w:szCs w:val="20"/>
        </w:rPr>
      </w:pPr>
    </w:p>
    <w:p w14:paraId="491F0750" w14:textId="6991D5C5" w:rsidR="00A556AA" w:rsidRPr="00F47C8E" w:rsidRDefault="00000000" w:rsidP="000A2C84">
      <w:pPr>
        <w:pStyle w:val="Nagwek1"/>
        <w:numPr>
          <w:ilvl w:val="0"/>
          <w:numId w:val="17"/>
        </w:numPr>
        <w:tabs>
          <w:tab w:val="left" w:pos="840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pacing w:val="-3"/>
          <w:sz w:val="20"/>
          <w:szCs w:val="20"/>
        </w:rPr>
        <w:t xml:space="preserve">Warunki </w:t>
      </w:r>
      <w:r w:rsidRPr="00F47C8E">
        <w:rPr>
          <w:rFonts w:ascii="Century Gothic" w:hAnsi="Century Gothic"/>
          <w:sz w:val="20"/>
          <w:szCs w:val="20"/>
        </w:rPr>
        <w:t>realizacji zadania</w:t>
      </w:r>
    </w:p>
    <w:p w14:paraId="466857A3" w14:textId="67C50F55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120"/>
        </w:tabs>
        <w:spacing w:line="360" w:lineRule="auto"/>
        <w:ind w:right="121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Dzienny opiekun sprawuje opiekę nad dziećmi w wieku od ukończenia 20 tygodnia życia do ukończenia lat 3 (lub 4 roku życia, w przypadku gdy niemożliwe lub utrudnione jest objęcie dziecka wychowaniem przedszkolnym) zgodnie z zapisami ustawy z dnia 4 lutego 2011 r</w:t>
      </w:r>
      <w:r w:rsidR="00312FCA" w:rsidRPr="00F47C8E">
        <w:rPr>
          <w:rFonts w:ascii="Century Gothic" w:hAnsi="Century Gothic"/>
          <w:sz w:val="20"/>
          <w:szCs w:val="20"/>
        </w:rPr>
        <w:t>.</w:t>
      </w:r>
      <w:r w:rsidR="002E09A7"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 opiece nad dziećmi w wieku do lat</w:t>
      </w:r>
      <w:r w:rsidRPr="00F47C8E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3.</w:t>
      </w:r>
    </w:p>
    <w:p w14:paraId="2BF6DE4F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120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Do zadań dziennego opiekuna należy w</w:t>
      </w:r>
      <w:r w:rsidRPr="00F47C8E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szczególności:</w:t>
      </w:r>
    </w:p>
    <w:p w14:paraId="0441B156" w14:textId="7F0D93D7" w:rsidR="00A556AA" w:rsidRPr="0085717B" w:rsidRDefault="0085717B" w:rsidP="0085717B">
      <w:pPr>
        <w:tabs>
          <w:tab w:val="left" w:pos="1120"/>
        </w:tabs>
        <w:spacing w:line="360" w:lineRule="auto"/>
        <w:ind w:left="7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 </w:t>
      </w:r>
      <w:r w:rsidRPr="0085717B">
        <w:rPr>
          <w:rFonts w:ascii="Century Gothic" w:hAnsi="Century Gothic"/>
          <w:sz w:val="20"/>
          <w:szCs w:val="20"/>
        </w:rPr>
        <w:t>zapewnienie dziecku opieki w warunkach bytowych zbliżonych do warunków</w:t>
      </w:r>
      <w:r w:rsidRPr="0085717B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domowych,</w:t>
      </w:r>
    </w:p>
    <w:p w14:paraId="272C6DAE" w14:textId="2A9BBA72" w:rsidR="00A556AA" w:rsidRPr="0085717B" w:rsidRDefault="0085717B" w:rsidP="0085717B">
      <w:pPr>
        <w:tabs>
          <w:tab w:val="left" w:pos="1120"/>
          <w:tab w:val="left" w:pos="2929"/>
          <w:tab w:val="left" w:pos="3888"/>
          <w:tab w:val="left" w:pos="5038"/>
          <w:tab w:val="left" w:pos="5862"/>
          <w:tab w:val="left" w:pos="7418"/>
          <w:tab w:val="left" w:pos="8069"/>
        </w:tabs>
        <w:spacing w:line="360" w:lineRule="auto"/>
        <w:ind w:left="760" w:right="398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 </w:t>
      </w:r>
      <w:r w:rsidRPr="0085717B">
        <w:rPr>
          <w:rFonts w:ascii="Century Gothic" w:hAnsi="Century Gothic"/>
          <w:sz w:val="20"/>
          <w:szCs w:val="20"/>
        </w:rPr>
        <w:t>zagwarantowanie</w:t>
      </w:r>
      <w:r w:rsidRPr="0085717B">
        <w:rPr>
          <w:rFonts w:ascii="Century Gothic" w:hAnsi="Century Gothic"/>
          <w:sz w:val="20"/>
          <w:szCs w:val="20"/>
        </w:rPr>
        <w:tab/>
        <w:t>dziecku</w:t>
      </w:r>
      <w:r w:rsidRPr="0085717B">
        <w:rPr>
          <w:rFonts w:ascii="Century Gothic" w:hAnsi="Century Gothic"/>
          <w:sz w:val="20"/>
          <w:szCs w:val="20"/>
        </w:rPr>
        <w:tab/>
        <w:t>właściwej</w:t>
      </w:r>
      <w:r w:rsidRPr="0085717B">
        <w:rPr>
          <w:rFonts w:ascii="Century Gothic" w:hAnsi="Century Gothic"/>
          <w:sz w:val="20"/>
          <w:szCs w:val="20"/>
        </w:rPr>
        <w:tab/>
        <w:t>opieki</w:t>
      </w:r>
      <w:r w:rsidRPr="0085717B">
        <w:rPr>
          <w:rFonts w:ascii="Century Gothic" w:hAnsi="Century Gothic"/>
          <w:sz w:val="20"/>
          <w:szCs w:val="20"/>
        </w:rPr>
        <w:tab/>
        <w:t>pielęgnacyjnej</w:t>
      </w:r>
      <w:r w:rsidRPr="0085717B">
        <w:rPr>
          <w:rFonts w:ascii="Century Gothic" w:hAnsi="Century Gothic"/>
          <w:sz w:val="20"/>
          <w:szCs w:val="20"/>
        </w:rPr>
        <w:tab/>
        <w:t>oraz</w:t>
      </w:r>
      <w:r w:rsidR="00EF68A5" w:rsidRPr="0085717B">
        <w:rPr>
          <w:rFonts w:ascii="Century Gothic" w:hAnsi="Century Gothic"/>
          <w:sz w:val="20"/>
          <w:szCs w:val="20"/>
        </w:rPr>
        <w:t xml:space="preserve"> </w:t>
      </w:r>
      <w:r w:rsidRPr="0085717B">
        <w:rPr>
          <w:rFonts w:ascii="Century Gothic" w:hAnsi="Century Gothic"/>
          <w:spacing w:val="-3"/>
          <w:sz w:val="20"/>
          <w:szCs w:val="20"/>
        </w:rPr>
        <w:t xml:space="preserve">edukacyjnej, </w:t>
      </w:r>
      <w:r w:rsidRPr="0085717B">
        <w:rPr>
          <w:rFonts w:ascii="Century Gothic" w:hAnsi="Century Gothic"/>
          <w:sz w:val="20"/>
          <w:szCs w:val="20"/>
        </w:rPr>
        <w:t>z uwzględnieniem indywidualnych potrzeb</w:t>
      </w:r>
      <w:r w:rsidRPr="0085717B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dziecka,</w:t>
      </w:r>
    </w:p>
    <w:p w14:paraId="6E7872A4" w14:textId="223FBDDD" w:rsidR="00A556AA" w:rsidRPr="0085717B" w:rsidRDefault="0085717B" w:rsidP="0085717B">
      <w:pPr>
        <w:tabs>
          <w:tab w:val="left" w:pos="1120"/>
        </w:tabs>
        <w:spacing w:line="360" w:lineRule="auto"/>
        <w:ind w:left="760" w:right="123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 </w:t>
      </w:r>
      <w:r w:rsidRPr="0085717B">
        <w:rPr>
          <w:rFonts w:ascii="Century Gothic" w:hAnsi="Century Gothic"/>
          <w:sz w:val="20"/>
          <w:szCs w:val="20"/>
        </w:rPr>
        <w:t>prowadzenie zajęć opiekuńczo-wychowawczych i edukacyjnych, uwzględniających rozwój psychomotoryczny dziecka, właściwych do wieku</w:t>
      </w:r>
      <w:r w:rsidRPr="0085717B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dziecka.</w:t>
      </w:r>
    </w:p>
    <w:p w14:paraId="1DD2F3E4" w14:textId="13B93528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120"/>
        </w:tabs>
        <w:spacing w:line="360" w:lineRule="auto"/>
        <w:ind w:right="195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Dzienny opiekun prowadzący zajęcia z dziećmi, nad którymi sprawuje opiekę, współpracuje z rodzicami tych dzieci, w szczególności</w:t>
      </w:r>
      <w:r w:rsidRPr="00F47C8E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przez:</w:t>
      </w:r>
    </w:p>
    <w:p w14:paraId="06704DB3" w14:textId="62AD354D" w:rsidR="00312FCA" w:rsidRPr="000A2C84" w:rsidRDefault="00312FCA" w:rsidP="0085717B">
      <w:pPr>
        <w:tabs>
          <w:tab w:val="left" w:pos="1346"/>
        </w:tabs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>- prowadzenie konsultacji i udzielanie porad rodzicom w zakresie pracy z</w:t>
      </w:r>
      <w:r w:rsidR="00ED1ED9" w:rsidRPr="000A2C84">
        <w:rPr>
          <w:rFonts w:ascii="Century Gothic" w:hAnsi="Century Gothic"/>
          <w:sz w:val="20"/>
          <w:szCs w:val="20"/>
        </w:rPr>
        <w:t> </w:t>
      </w:r>
      <w:r w:rsidRPr="000A2C84">
        <w:rPr>
          <w:rFonts w:ascii="Century Gothic" w:hAnsi="Century Gothic"/>
          <w:sz w:val="20"/>
          <w:szCs w:val="20"/>
        </w:rPr>
        <w:t>dziećmi,</w:t>
      </w:r>
    </w:p>
    <w:p w14:paraId="08557FA3" w14:textId="434DDF09" w:rsidR="00A556AA" w:rsidRPr="000A2C84" w:rsidRDefault="00312FCA" w:rsidP="0085717B">
      <w:pPr>
        <w:tabs>
          <w:tab w:val="left" w:pos="1346"/>
        </w:tabs>
        <w:spacing w:line="360" w:lineRule="auto"/>
        <w:ind w:left="720"/>
        <w:rPr>
          <w:rFonts w:ascii="Century Gothic" w:hAnsi="Century Gothic"/>
          <w:sz w:val="20"/>
          <w:szCs w:val="20"/>
        </w:rPr>
      </w:pPr>
      <w:r w:rsidRPr="000A2C84">
        <w:rPr>
          <w:rFonts w:ascii="Century Gothic" w:hAnsi="Century Gothic"/>
          <w:sz w:val="20"/>
          <w:szCs w:val="20"/>
        </w:rPr>
        <w:t>- możliwość korzystania z pomocy rodziców w sprawowaniu opieki nad dziećmi w czasie prowadzenia</w:t>
      </w:r>
      <w:r w:rsidRPr="000A2C84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0A2C84">
        <w:rPr>
          <w:rFonts w:ascii="Century Gothic" w:hAnsi="Century Gothic"/>
          <w:sz w:val="20"/>
          <w:szCs w:val="20"/>
        </w:rPr>
        <w:t>zajęć.</w:t>
      </w:r>
    </w:p>
    <w:p w14:paraId="530E3A79" w14:textId="55C38ABF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088"/>
        </w:tabs>
        <w:spacing w:line="360" w:lineRule="auto"/>
        <w:ind w:right="134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Opieka sprawowana będzie w dni powszednie, od poniedziałku do piątku, </w:t>
      </w:r>
      <w:r w:rsidR="00EF68A5" w:rsidRPr="00F47C8E">
        <w:rPr>
          <w:rFonts w:ascii="Century Gothic" w:hAnsi="Century Gothic"/>
          <w:sz w:val="20"/>
          <w:szCs w:val="20"/>
        </w:rPr>
        <w:t>do</w:t>
      </w:r>
      <w:r w:rsidR="00ED1ED9" w:rsidRPr="00F47C8E">
        <w:rPr>
          <w:rFonts w:ascii="Century Gothic" w:hAnsi="Century Gothic"/>
          <w:sz w:val="20"/>
          <w:szCs w:val="20"/>
        </w:rPr>
        <w:t> </w:t>
      </w:r>
      <w:r w:rsidR="00EF68A5" w:rsidRPr="00F47C8E">
        <w:rPr>
          <w:rFonts w:ascii="Century Gothic" w:hAnsi="Century Gothic"/>
          <w:sz w:val="20"/>
          <w:szCs w:val="20"/>
        </w:rPr>
        <w:t>9</w:t>
      </w:r>
      <w:r w:rsidRPr="00F47C8E">
        <w:rPr>
          <w:rFonts w:ascii="Century Gothic" w:hAnsi="Century Gothic"/>
          <w:sz w:val="20"/>
          <w:szCs w:val="20"/>
        </w:rPr>
        <w:t xml:space="preserve"> godzin dziennie, z wykluczeniem dni</w:t>
      </w:r>
      <w:r w:rsidR="004B18C7">
        <w:rPr>
          <w:rFonts w:ascii="Century Gothic" w:hAnsi="Century Gothic"/>
          <w:sz w:val="20"/>
          <w:szCs w:val="20"/>
        </w:rPr>
        <w:t xml:space="preserve"> ustawowo </w:t>
      </w:r>
      <w:r w:rsidRPr="00F47C8E">
        <w:rPr>
          <w:rFonts w:ascii="Century Gothic" w:hAnsi="Century Gothic"/>
          <w:sz w:val="20"/>
          <w:szCs w:val="20"/>
        </w:rPr>
        <w:t>wolnych od</w:t>
      </w:r>
      <w:r w:rsidRPr="00F47C8E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47C8E">
        <w:rPr>
          <w:rFonts w:ascii="Century Gothic" w:hAnsi="Century Gothic"/>
          <w:spacing w:val="-3"/>
          <w:sz w:val="20"/>
          <w:szCs w:val="20"/>
        </w:rPr>
        <w:t>pracy.</w:t>
      </w:r>
    </w:p>
    <w:p w14:paraId="63E61EE1" w14:textId="5A2D7CC7" w:rsidR="00A556AA" w:rsidRPr="00F47C8E" w:rsidRDefault="002E09A7" w:rsidP="000A2C84">
      <w:pPr>
        <w:pStyle w:val="Akapitzlist"/>
        <w:numPr>
          <w:ilvl w:val="1"/>
          <w:numId w:val="17"/>
        </w:numPr>
        <w:tabs>
          <w:tab w:val="left" w:pos="1046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Maksymalna liczba dzieci </w:t>
      </w:r>
      <w:r w:rsidR="00964386" w:rsidRPr="00F47C8E">
        <w:rPr>
          <w:rFonts w:ascii="Century Gothic" w:hAnsi="Century Gothic"/>
          <w:sz w:val="20"/>
          <w:szCs w:val="20"/>
        </w:rPr>
        <w:t>pozostająca</w:t>
      </w:r>
      <w:r w:rsidRPr="00F47C8E">
        <w:rPr>
          <w:rFonts w:ascii="Century Gothic" w:hAnsi="Century Gothic"/>
          <w:sz w:val="20"/>
          <w:szCs w:val="20"/>
        </w:rPr>
        <w:t xml:space="preserve"> pod opieką </w:t>
      </w:r>
      <w:r w:rsidR="00964386" w:rsidRPr="00F47C8E">
        <w:rPr>
          <w:rFonts w:ascii="Century Gothic" w:hAnsi="Century Gothic"/>
          <w:sz w:val="20"/>
          <w:szCs w:val="20"/>
        </w:rPr>
        <w:t xml:space="preserve">dziennego </w:t>
      </w:r>
      <w:r w:rsidRPr="00F47C8E">
        <w:rPr>
          <w:rFonts w:ascii="Century Gothic" w:hAnsi="Century Gothic"/>
          <w:sz w:val="20"/>
          <w:szCs w:val="20"/>
        </w:rPr>
        <w:t>opiekuna wynosi</w:t>
      </w:r>
      <w:r w:rsidR="00964386" w:rsidRPr="00F47C8E">
        <w:rPr>
          <w:rFonts w:ascii="Century Gothic" w:hAnsi="Century Gothic"/>
          <w:sz w:val="20"/>
          <w:szCs w:val="20"/>
        </w:rPr>
        <w:t> 5</w:t>
      </w:r>
      <w:r w:rsidRPr="00F47C8E">
        <w:rPr>
          <w:rFonts w:ascii="Century Gothic" w:hAnsi="Century Gothic"/>
          <w:sz w:val="20"/>
          <w:szCs w:val="20"/>
        </w:rPr>
        <w:t>.</w:t>
      </w:r>
    </w:p>
    <w:p w14:paraId="7D8AE02D" w14:textId="77777777" w:rsidR="00ED1ED9" w:rsidRPr="00F47C8E" w:rsidRDefault="00000000" w:rsidP="000A2C84">
      <w:pPr>
        <w:pStyle w:val="Akapitzlist"/>
        <w:numPr>
          <w:ilvl w:val="1"/>
          <w:numId w:val="17"/>
        </w:numPr>
        <w:tabs>
          <w:tab w:val="left" w:pos="1046"/>
        </w:tabs>
        <w:spacing w:line="360" w:lineRule="auto"/>
        <w:ind w:right="128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Dzienny opiekun będzie zatrudniany na podstawie pisemnej umowy o</w:t>
      </w:r>
      <w:r w:rsidR="00ED1ED9" w:rsidRPr="00F47C8E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świadczenie usług przez dziennego opiekuna, do której zgodnie z przepisami kodeksu cywilnego stosuje się przepisy dotyczące</w:t>
      </w:r>
      <w:r w:rsidRPr="00F47C8E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zlecenia.</w:t>
      </w:r>
    </w:p>
    <w:p w14:paraId="638E4ED0" w14:textId="25746672" w:rsidR="00A556AA" w:rsidRPr="00F47C8E" w:rsidRDefault="00755490" w:rsidP="000A2C84">
      <w:pPr>
        <w:pStyle w:val="Akapitzlist"/>
        <w:numPr>
          <w:ilvl w:val="1"/>
          <w:numId w:val="17"/>
        </w:numPr>
        <w:tabs>
          <w:tab w:val="left" w:pos="1046"/>
        </w:tabs>
        <w:spacing w:line="360" w:lineRule="auto"/>
        <w:ind w:right="128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Maksymalne wynagrodzenie opiekuna dziennego zostanie określone uchwałą Rady Miejskiej </w:t>
      </w:r>
      <w:r w:rsidR="00426229" w:rsidRPr="00F47C8E">
        <w:rPr>
          <w:rFonts w:ascii="Century Gothic" w:hAnsi="Century Gothic"/>
          <w:sz w:val="20"/>
          <w:szCs w:val="20"/>
        </w:rPr>
        <w:t>w Raciążu</w:t>
      </w:r>
      <w:r w:rsidRPr="00F47C8E">
        <w:rPr>
          <w:rFonts w:ascii="Century Gothic" w:hAnsi="Century Gothic"/>
          <w:spacing w:val="39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wydaną</w:t>
      </w:r>
      <w:r w:rsidRPr="00F47C8E">
        <w:rPr>
          <w:rFonts w:ascii="Century Gothic" w:hAnsi="Century Gothic"/>
          <w:spacing w:val="4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na</w:t>
      </w:r>
      <w:r w:rsidRPr="00F47C8E">
        <w:rPr>
          <w:rFonts w:ascii="Century Gothic" w:hAnsi="Century Gothic"/>
          <w:spacing w:val="39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podstawie</w:t>
      </w:r>
      <w:r w:rsidRPr="00F47C8E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art.</w:t>
      </w:r>
      <w:r w:rsidRPr="00F47C8E">
        <w:rPr>
          <w:rFonts w:ascii="Century Gothic" w:hAnsi="Century Gothic"/>
          <w:spacing w:val="4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43</w:t>
      </w:r>
      <w:r w:rsidRPr="00F47C8E">
        <w:rPr>
          <w:rFonts w:ascii="Century Gothic" w:hAnsi="Century Gothic"/>
          <w:spacing w:val="39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ustawy</w:t>
      </w:r>
      <w:r w:rsidRPr="00F47C8E">
        <w:rPr>
          <w:rFonts w:ascii="Century Gothic" w:hAnsi="Century Gothic"/>
          <w:spacing w:val="38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z</w:t>
      </w:r>
      <w:r w:rsidRPr="00F47C8E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dnia</w:t>
      </w:r>
      <w:r w:rsidRPr="00F47C8E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4</w:t>
      </w:r>
      <w:r w:rsidR="00ED1ED9" w:rsidRPr="00F47C8E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lutego</w:t>
      </w:r>
      <w:r w:rsidRPr="00F47C8E">
        <w:rPr>
          <w:rFonts w:ascii="Century Gothic" w:hAnsi="Century Gothic"/>
          <w:spacing w:val="40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2011</w:t>
      </w:r>
      <w:r w:rsidRPr="00F47C8E">
        <w:rPr>
          <w:rFonts w:ascii="Century Gothic" w:hAnsi="Century Gothic"/>
          <w:spacing w:val="39"/>
          <w:sz w:val="20"/>
          <w:szCs w:val="20"/>
        </w:rPr>
        <w:t xml:space="preserve"> </w:t>
      </w:r>
      <w:r w:rsidRPr="00F47C8E">
        <w:rPr>
          <w:rFonts w:ascii="Century Gothic" w:hAnsi="Century Gothic"/>
          <w:spacing w:val="-6"/>
          <w:sz w:val="20"/>
          <w:szCs w:val="20"/>
        </w:rPr>
        <w:t>r.</w:t>
      </w:r>
      <w:r w:rsidR="00ED1ED9" w:rsidRPr="00F47C8E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 xml:space="preserve">o opiece nad dziećmi w wieku do lat 3. </w:t>
      </w:r>
    </w:p>
    <w:p w14:paraId="73342188" w14:textId="69070DEE" w:rsidR="00A556AA" w:rsidRPr="00F47C8E" w:rsidRDefault="00000000" w:rsidP="000A2C84">
      <w:pPr>
        <w:pStyle w:val="Tekstpodstawowy"/>
        <w:numPr>
          <w:ilvl w:val="1"/>
          <w:numId w:val="17"/>
        </w:numPr>
        <w:spacing w:line="360" w:lineRule="auto"/>
        <w:ind w:right="211"/>
        <w:jc w:val="both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Realizując zadanie dzienny opiekun podlega obowiązkowemu ubezpieczeniu od odpowiedzialności cywilnej za szkody wyrządzone przy sprawowaniu opieki. Umowę ubezpieczenia dziennego opiekuna od</w:t>
      </w:r>
      <w:r w:rsidR="000B19A6" w:rsidRPr="00F47C8E">
        <w:rPr>
          <w:rFonts w:ascii="Century Gothic" w:hAnsi="Century Gothic"/>
          <w:sz w:val="20"/>
          <w:szCs w:val="20"/>
        </w:rPr>
        <w:t xml:space="preserve">  </w:t>
      </w:r>
      <w:r w:rsidRPr="00F47C8E">
        <w:rPr>
          <w:rFonts w:ascii="Century Gothic" w:hAnsi="Century Gothic"/>
          <w:sz w:val="20"/>
          <w:szCs w:val="20"/>
        </w:rPr>
        <w:t>odpowiedzialności</w:t>
      </w:r>
      <w:r w:rsidR="000B19A6"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cywilnej</w:t>
      </w:r>
      <w:r w:rsidR="000B19A6"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zawier</w:t>
      </w:r>
      <w:r w:rsidR="000B19A6" w:rsidRPr="00F47C8E">
        <w:rPr>
          <w:rFonts w:ascii="Century Gothic" w:hAnsi="Century Gothic"/>
          <w:sz w:val="20"/>
          <w:szCs w:val="20"/>
        </w:rPr>
        <w:t xml:space="preserve">a </w:t>
      </w:r>
      <w:r w:rsidRPr="00F47C8E">
        <w:rPr>
          <w:rFonts w:ascii="Century Gothic" w:hAnsi="Century Gothic"/>
          <w:sz w:val="20"/>
          <w:szCs w:val="20"/>
        </w:rPr>
        <w:t>Burmistrz</w:t>
      </w:r>
      <w:r w:rsidR="000B19A6"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Miasta</w:t>
      </w:r>
      <w:r w:rsidR="000B19A6" w:rsidRPr="00F47C8E">
        <w:rPr>
          <w:rFonts w:ascii="Century Gothic" w:hAnsi="Century Gothic"/>
          <w:sz w:val="20"/>
          <w:szCs w:val="20"/>
        </w:rPr>
        <w:t xml:space="preserve"> Raciąża.</w:t>
      </w:r>
      <w:r w:rsidRPr="00F47C8E">
        <w:rPr>
          <w:rFonts w:ascii="Century Gothic" w:hAnsi="Century Gothic"/>
          <w:sz w:val="20"/>
          <w:szCs w:val="20"/>
        </w:rPr>
        <w:t xml:space="preserve"> Na podmiocie zatrudniającym dziennego opiekuna ciąży obowiązek opłacania</w:t>
      </w:r>
      <w:r w:rsidR="00D8152B"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i finansowania składki na to ubezpieczenie.</w:t>
      </w:r>
    </w:p>
    <w:p w14:paraId="7CEC8EB9" w14:textId="2E88E1AC" w:rsidR="00A556AA" w:rsidRPr="0085717B" w:rsidRDefault="00000000" w:rsidP="0085717B">
      <w:pPr>
        <w:pStyle w:val="Akapitzlist"/>
        <w:numPr>
          <w:ilvl w:val="1"/>
          <w:numId w:val="17"/>
        </w:numPr>
        <w:tabs>
          <w:tab w:val="left" w:pos="1112"/>
        </w:tabs>
        <w:spacing w:line="360" w:lineRule="auto"/>
        <w:ind w:right="127"/>
        <w:rPr>
          <w:rFonts w:ascii="Century Gothic" w:hAnsi="Century Gothic"/>
          <w:sz w:val="20"/>
          <w:szCs w:val="20"/>
        </w:rPr>
      </w:pPr>
      <w:r w:rsidRPr="0085717B">
        <w:rPr>
          <w:rFonts w:ascii="Century Gothic" w:hAnsi="Century Gothic"/>
          <w:sz w:val="20"/>
          <w:szCs w:val="20"/>
        </w:rPr>
        <w:lastRenderedPageBreak/>
        <w:t xml:space="preserve">Dzienny  opiekun,  realizując  zadanie  zobowiązany  jest  do  stosowania  przepisów  prawa  w szczególności ustawy z dnia 4 lutego 2011 </w:t>
      </w:r>
      <w:r w:rsidRPr="0085717B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85717B">
        <w:rPr>
          <w:rFonts w:ascii="Century Gothic" w:hAnsi="Century Gothic"/>
          <w:sz w:val="20"/>
          <w:szCs w:val="20"/>
        </w:rPr>
        <w:t xml:space="preserve">o opiece nad dziećmi w wieku do lat 3, ustawy z dnia 10 maja 2018 </w:t>
      </w:r>
      <w:r w:rsidRPr="0085717B">
        <w:rPr>
          <w:rFonts w:ascii="Century Gothic" w:hAnsi="Century Gothic"/>
          <w:spacing w:val="-6"/>
          <w:sz w:val="20"/>
          <w:szCs w:val="20"/>
        </w:rPr>
        <w:t xml:space="preserve">r. </w:t>
      </w:r>
      <w:r w:rsidRPr="0085717B">
        <w:rPr>
          <w:rFonts w:ascii="Century Gothic" w:hAnsi="Century Gothic"/>
          <w:sz w:val="20"/>
          <w:szCs w:val="20"/>
        </w:rPr>
        <w:t xml:space="preserve">o ochronie danych osobowych (Dz.U z 2019 </w:t>
      </w:r>
      <w:r w:rsidRPr="0085717B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85717B">
        <w:rPr>
          <w:rFonts w:ascii="Century Gothic" w:hAnsi="Century Gothic"/>
          <w:sz w:val="20"/>
          <w:szCs w:val="20"/>
        </w:rPr>
        <w:t xml:space="preserve">poz .1781) oraz rozporządzenia Parlamentu Europejskiego i Rady (UE) 2016/679 z dnia 27 kwietnia 2016 </w:t>
      </w:r>
      <w:r w:rsidRPr="0085717B">
        <w:rPr>
          <w:rFonts w:ascii="Century Gothic" w:hAnsi="Century Gothic"/>
          <w:spacing w:val="-6"/>
          <w:sz w:val="20"/>
          <w:szCs w:val="20"/>
        </w:rPr>
        <w:t xml:space="preserve">r.   </w:t>
      </w:r>
      <w:r w:rsidRPr="0085717B">
        <w:rPr>
          <w:rFonts w:ascii="Century Gothic" w:hAnsi="Century Gothic"/>
          <w:sz w:val="20"/>
          <w:szCs w:val="20"/>
        </w:rPr>
        <w:t>w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sprawie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ochrony</w:t>
      </w:r>
      <w:r w:rsidRPr="0085717B">
        <w:rPr>
          <w:rFonts w:ascii="Century Gothic" w:hAnsi="Century Gothic"/>
          <w:spacing w:val="13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osób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fizycznych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w</w:t>
      </w:r>
      <w:r w:rsidRPr="0085717B">
        <w:rPr>
          <w:rFonts w:ascii="Century Gothic" w:hAnsi="Century Gothic"/>
          <w:spacing w:val="12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związku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z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przetwarzaniem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danych</w:t>
      </w:r>
      <w:r w:rsidRPr="0085717B">
        <w:rPr>
          <w:rFonts w:ascii="Century Gothic" w:hAnsi="Century Gothic"/>
          <w:spacing w:val="14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osobowych</w:t>
      </w:r>
      <w:r w:rsidR="00755490" w:rsidRPr="0085717B">
        <w:rPr>
          <w:rFonts w:ascii="Century Gothic" w:hAnsi="Century Gothic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i w sprawie swobodnego przepływu takich danych oraz uchylenia dyrektywy 95/46/WE (RODO) - dalej jako ogólne rozporządzenie o ochronie danych – RODO</w:t>
      </w:r>
    </w:p>
    <w:p w14:paraId="3DB2798B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02ED9255" w14:textId="77777777" w:rsidR="00A556AA" w:rsidRPr="00F47C8E" w:rsidRDefault="00000000" w:rsidP="000A2C84">
      <w:pPr>
        <w:pStyle w:val="Nagwek1"/>
        <w:numPr>
          <w:ilvl w:val="0"/>
          <w:numId w:val="17"/>
        </w:numPr>
        <w:tabs>
          <w:tab w:val="left" w:pos="522"/>
        </w:tabs>
        <w:spacing w:line="360" w:lineRule="auto"/>
        <w:ind w:left="921" w:right="5545" w:hanging="922"/>
        <w:jc w:val="right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pacing w:val="-4"/>
          <w:sz w:val="20"/>
          <w:szCs w:val="20"/>
        </w:rPr>
        <w:t xml:space="preserve">Termin </w:t>
      </w:r>
      <w:r w:rsidRPr="00F47C8E">
        <w:rPr>
          <w:rFonts w:ascii="Century Gothic" w:hAnsi="Century Gothic"/>
          <w:sz w:val="20"/>
          <w:szCs w:val="20"/>
        </w:rPr>
        <w:t>i warunki składania</w:t>
      </w:r>
      <w:r w:rsidRPr="00F47C8E">
        <w:rPr>
          <w:rFonts w:ascii="Century Gothic" w:hAnsi="Century Gothic"/>
          <w:spacing w:val="-8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ofert</w:t>
      </w:r>
    </w:p>
    <w:p w14:paraId="56BA6438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108"/>
        </w:tabs>
        <w:spacing w:line="360" w:lineRule="auto"/>
        <w:ind w:left="1108" w:right="135" w:hanging="282"/>
        <w:rPr>
          <w:rFonts w:ascii="Century Gothic" w:hAnsi="Century Gothic"/>
          <w:color w:val="000009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Oferent może złożyć w konkursie tylko jedną ofertę (w przypadku złożenia większej liczby ofert wszystkie zostaną odrzucone ze względów</w:t>
      </w:r>
      <w:r w:rsidRPr="00F47C8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formalnych).</w:t>
      </w:r>
    </w:p>
    <w:p w14:paraId="3C94C49E" w14:textId="07E2B595" w:rsidR="0085717B" w:rsidRPr="0085717B" w:rsidRDefault="00000000" w:rsidP="0085717B">
      <w:pPr>
        <w:pStyle w:val="Akapitzlist"/>
        <w:numPr>
          <w:ilvl w:val="1"/>
          <w:numId w:val="17"/>
        </w:numPr>
        <w:tabs>
          <w:tab w:val="left" w:pos="1108"/>
        </w:tabs>
        <w:spacing w:line="360" w:lineRule="auto"/>
        <w:ind w:left="1108" w:right="122" w:hanging="282"/>
        <w:rPr>
          <w:rFonts w:ascii="Century Gothic" w:hAnsi="Century Gothic"/>
          <w:color w:val="000009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Wypełnione oferty realizacji zadania publicznego podpisane przez osobę </w:t>
      </w:r>
      <w:r w:rsidRPr="00335155">
        <w:rPr>
          <w:rFonts w:ascii="Century Gothic" w:hAnsi="Century Gothic"/>
          <w:sz w:val="20"/>
          <w:szCs w:val="20"/>
        </w:rPr>
        <w:t>upoważnioną należy składać w sekretariacie Urzędu Mi</w:t>
      </w:r>
      <w:r w:rsidR="000B19A6" w:rsidRPr="00335155">
        <w:rPr>
          <w:rFonts w:ascii="Century Gothic" w:hAnsi="Century Gothic"/>
          <w:sz w:val="20"/>
          <w:szCs w:val="20"/>
        </w:rPr>
        <w:t>ejskiego w Raciążu</w:t>
      </w:r>
      <w:r w:rsidRPr="00335155">
        <w:rPr>
          <w:rFonts w:ascii="Century Gothic" w:hAnsi="Century Gothic"/>
          <w:sz w:val="20"/>
          <w:szCs w:val="20"/>
        </w:rPr>
        <w:t xml:space="preserve"> w terminie do </w:t>
      </w:r>
      <w:r w:rsidR="00E300C3" w:rsidRPr="00335155">
        <w:rPr>
          <w:rFonts w:ascii="Century Gothic" w:hAnsi="Century Gothic"/>
          <w:sz w:val="20"/>
          <w:szCs w:val="20"/>
        </w:rPr>
        <w:t xml:space="preserve">5 </w:t>
      </w:r>
      <w:r w:rsidR="00B45A9D" w:rsidRPr="00335155">
        <w:rPr>
          <w:rFonts w:ascii="Century Gothic" w:hAnsi="Century Gothic"/>
          <w:sz w:val="20"/>
          <w:szCs w:val="20"/>
        </w:rPr>
        <w:t xml:space="preserve">grudnia </w:t>
      </w:r>
      <w:r w:rsidRPr="00335155">
        <w:rPr>
          <w:rFonts w:ascii="Century Gothic" w:hAnsi="Century Gothic"/>
          <w:sz w:val="20"/>
          <w:szCs w:val="20"/>
        </w:rPr>
        <w:t>202</w:t>
      </w:r>
      <w:r w:rsidR="00E300C3" w:rsidRPr="00335155">
        <w:rPr>
          <w:rFonts w:ascii="Century Gothic" w:hAnsi="Century Gothic"/>
          <w:sz w:val="20"/>
          <w:szCs w:val="20"/>
        </w:rPr>
        <w:t>5</w:t>
      </w:r>
      <w:r w:rsidRPr="00335155">
        <w:rPr>
          <w:rFonts w:ascii="Century Gothic" w:hAnsi="Century Gothic"/>
          <w:sz w:val="20"/>
          <w:szCs w:val="20"/>
        </w:rPr>
        <w:t xml:space="preserve"> </w:t>
      </w:r>
      <w:r w:rsidRPr="00335155">
        <w:rPr>
          <w:rFonts w:ascii="Century Gothic" w:hAnsi="Century Gothic"/>
          <w:spacing w:val="-6"/>
          <w:sz w:val="20"/>
          <w:szCs w:val="20"/>
        </w:rPr>
        <w:t>r.</w:t>
      </w:r>
      <w:r w:rsidR="00E300C3" w:rsidRPr="00335155">
        <w:rPr>
          <w:rFonts w:ascii="Century Gothic" w:hAnsi="Century Gothic"/>
          <w:spacing w:val="-6"/>
          <w:sz w:val="20"/>
          <w:szCs w:val="20"/>
        </w:rPr>
        <w:t xml:space="preserve"> do godziny 15.00</w:t>
      </w:r>
      <w:r w:rsidRPr="00335155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335155">
        <w:rPr>
          <w:rFonts w:ascii="Century Gothic" w:hAnsi="Century Gothic"/>
          <w:sz w:val="20"/>
          <w:szCs w:val="20"/>
        </w:rPr>
        <w:t>lub przesłać na adres drogą pocztową Plac</w:t>
      </w:r>
      <w:r w:rsidR="000B19A6" w:rsidRPr="00335155">
        <w:rPr>
          <w:rFonts w:ascii="Century Gothic" w:hAnsi="Century Gothic"/>
          <w:sz w:val="20"/>
          <w:szCs w:val="20"/>
        </w:rPr>
        <w:t xml:space="preserve"> Adama Mickiewicza 17</w:t>
      </w:r>
      <w:r w:rsidRPr="00335155">
        <w:rPr>
          <w:rFonts w:ascii="Century Gothic" w:hAnsi="Century Gothic"/>
          <w:sz w:val="20"/>
          <w:szCs w:val="20"/>
        </w:rPr>
        <w:t xml:space="preserve">, </w:t>
      </w:r>
      <w:r w:rsidR="000B19A6" w:rsidRPr="00335155">
        <w:rPr>
          <w:rFonts w:ascii="Century Gothic" w:hAnsi="Century Gothic"/>
          <w:sz w:val="20"/>
          <w:szCs w:val="20"/>
        </w:rPr>
        <w:t>09-140 Raciąż</w:t>
      </w:r>
      <w:r w:rsidR="00E300C3" w:rsidRPr="00335155">
        <w:rPr>
          <w:rFonts w:ascii="Century Gothic" w:hAnsi="Century Gothic"/>
          <w:sz w:val="20"/>
          <w:szCs w:val="20"/>
        </w:rPr>
        <w:t xml:space="preserve"> lub drogą elektroniczną</w:t>
      </w:r>
      <w:r w:rsidR="00B418A7" w:rsidRPr="00335155">
        <w:rPr>
          <w:rFonts w:ascii="Century Gothic" w:hAnsi="Century Gothic"/>
          <w:sz w:val="20"/>
          <w:szCs w:val="20"/>
        </w:rPr>
        <w:t>:</w:t>
      </w:r>
      <w:r w:rsidR="00335155" w:rsidRPr="00335155">
        <w:rPr>
          <w:rFonts w:ascii="Century Gothic" w:hAnsi="Century Gothic"/>
          <w:sz w:val="20"/>
          <w:szCs w:val="20"/>
        </w:rPr>
        <w:t xml:space="preserve"> ePuap</w:t>
      </w:r>
      <w:r w:rsidR="00B418A7" w:rsidRPr="00335155">
        <w:rPr>
          <w:rFonts w:ascii="Century Gothic" w:hAnsi="Century Gothic"/>
          <w:sz w:val="20"/>
          <w:szCs w:val="20"/>
        </w:rPr>
        <w:t xml:space="preserve"> </w:t>
      </w:r>
      <w:r w:rsidR="00335155" w:rsidRPr="00335155">
        <w:rPr>
          <w:rFonts w:ascii="Century Gothic" w:hAnsi="Century Gothic"/>
          <w:sz w:val="20"/>
          <w:szCs w:val="20"/>
        </w:rPr>
        <w:t>/umraciaz/skrytka, e-doreczenia AE:PL-13144-94667-UTBIR-15.</w:t>
      </w:r>
      <w:r w:rsidR="00E300C3" w:rsidRPr="00335155">
        <w:rPr>
          <w:rFonts w:ascii="Century Gothic" w:hAnsi="Century Gothic"/>
          <w:sz w:val="20"/>
          <w:szCs w:val="20"/>
        </w:rPr>
        <w:t xml:space="preserve"> </w:t>
      </w:r>
      <w:r w:rsidR="0085717B" w:rsidRPr="00335155">
        <w:rPr>
          <w:rFonts w:ascii="Century Gothic" w:hAnsi="Century Gothic"/>
          <w:sz w:val="20"/>
          <w:szCs w:val="20"/>
        </w:rPr>
        <w:t xml:space="preserve"> </w:t>
      </w:r>
      <w:r w:rsidRPr="00335155">
        <w:rPr>
          <w:rFonts w:ascii="Century Gothic" w:hAnsi="Century Gothic"/>
          <w:sz w:val="20"/>
          <w:szCs w:val="20"/>
        </w:rPr>
        <w:t>O terminie złożenia ofert decyduje data wpływu do Urzędu Mi</w:t>
      </w:r>
      <w:r w:rsidR="000B19A6" w:rsidRPr="00335155">
        <w:rPr>
          <w:rFonts w:ascii="Century Gothic" w:hAnsi="Century Gothic"/>
          <w:sz w:val="20"/>
          <w:szCs w:val="20"/>
        </w:rPr>
        <w:t>ejskiego.</w:t>
      </w:r>
    </w:p>
    <w:p w14:paraId="6BCD662F" w14:textId="7187A630" w:rsidR="00A556AA" w:rsidRPr="0085717B" w:rsidRDefault="00000000" w:rsidP="0085717B">
      <w:pPr>
        <w:pStyle w:val="Akapitzlist"/>
        <w:numPr>
          <w:ilvl w:val="1"/>
          <w:numId w:val="17"/>
        </w:numPr>
        <w:tabs>
          <w:tab w:val="left" w:pos="1108"/>
        </w:tabs>
        <w:spacing w:line="360" w:lineRule="auto"/>
        <w:ind w:left="1108" w:right="122" w:hanging="282"/>
        <w:rPr>
          <w:rFonts w:ascii="Century Gothic" w:hAnsi="Century Gothic"/>
          <w:color w:val="000009"/>
          <w:sz w:val="20"/>
          <w:szCs w:val="20"/>
        </w:rPr>
      </w:pPr>
      <w:r w:rsidRPr="0085717B">
        <w:rPr>
          <w:rFonts w:ascii="Century Gothic" w:hAnsi="Century Gothic"/>
          <w:sz w:val="20"/>
          <w:szCs w:val="20"/>
        </w:rPr>
        <w:t>Oferty  należy  składać  w  miejscu  i  w  czasie  określonym  w</w:t>
      </w:r>
      <w:r w:rsidR="00335155">
        <w:rPr>
          <w:rFonts w:ascii="Century Gothic" w:hAnsi="Century Gothic"/>
          <w:sz w:val="20"/>
          <w:szCs w:val="20"/>
        </w:rPr>
        <w:t> </w:t>
      </w:r>
      <w:r w:rsidRPr="0085717B">
        <w:rPr>
          <w:rFonts w:ascii="Century Gothic" w:hAnsi="Century Gothic"/>
          <w:sz w:val="20"/>
          <w:szCs w:val="20"/>
        </w:rPr>
        <w:t xml:space="preserve">ogłoszeniu. </w:t>
      </w:r>
      <w:r w:rsidR="00335155">
        <w:rPr>
          <w:rFonts w:ascii="Century Gothic" w:hAnsi="Century Gothic"/>
          <w:sz w:val="20"/>
          <w:szCs w:val="20"/>
        </w:rPr>
        <w:t xml:space="preserve">Oferta musi </w:t>
      </w:r>
      <w:r w:rsidRPr="0085717B">
        <w:rPr>
          <w:rFonts w:ascii="Century Gothic" w:hAnsi="Century Gothic"/>
          <w:sz w:val="20"/>
          <w:szCs w:val="20"/>
        </w:rPr>
        <w:t xml:space="preserve"> być opisana i zawierać co</w:t>
      </w:r>
      <w:r w:rsidRPr="0085717B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najmniej:</w:t>
      </w:r>
    </w:p>
    <w:p w14:paraId="7F70E666" w14:textId="77777777" w:rsidR="002E12EC" w:rsidRDefault="002E12EC" w:rsidP="002E12EC">
      <w:pPr>
        <w:tabs>
          <w:tab w:val="left" w:pos="1840"/>
        </w:tabs>
        <w:spacing w:line="360" w:lineRule="auto"/>
        <w:ind w:left="14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 </w:t>
      </w:r>
      <w:r w:rsidRPr="002E12EC">
        <w:rPr>
          <w:rFonts w:ascii="Century Gothic" w:hAnsi="Century Gothic"/>
          <w:sz w:val="20"/>
          <w:szCs w:val="20"/>
        </w:rPr>
        <w:t>imię i nazwisko osoby składającej</w:t>
      </w:r>
      <w:r w:rsidRPr="002E12EC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12EC">
        <w:rPr>
          <w:rFonts w:ascii="Century Gothic" w:hAnsi="Century Gothic"/>
          <w:sz w:val="20"/>
          <w:szCs w:val="20"/>
        </w:rPr>
        <w:t>ofertę,</w:t>
      </w:r>
    </w:p>
    <w:p w14:paraId="41EE0A76" w14:textId="77777777" w:rsidR="002E12EC" w:rsidRDefault="002E12EC" w:rsidP="002E12EC">
      <w:pPr>
        <w:tabs>
          <w:tab w:val="left" w:pos="1840"/>
        </w:tabs>
        <w:spacing w:line="360" w:lineRule="auto"/>
        <w:ind w:left="14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 </w:t>
      </w:r>
      <w:r w:rsidRPr="002E12EC">
        <w:rPr>
          <w:rFonts w:ascii="Century Gothic" w:hAnsi="Century Gothic"/>
          <w:sz w:val="20"/>
          <w:szCs w:val="20"/>
        </w:rPr>
        <w:t>adres osoby składającej</w:t>
      </w:r>
      <w:r w:rsidRPr="002E12EC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2E12EC">
        <w:rPr>
          <w:rFonts w:ascii="Century Gothic" w:hAnsi="Century Gothic"/>
          <w:sz w:val="20"/>
          <w:szCs w:val="20"/>
        </w:rPr>
        <w:t>ofertę</w:t>
      </w:r>
    </w:p>
    <w:p w14:paraId="17793A57" w14:textId="77777777" w:rsidR="0085717B" w:rsidRDefault="002E12EC" w:rsidP="0085717B">
      <w:pPr>
        <w:tabs>
          <w:tab w:val="left" w:pos="1840"/>
        </w:tabs>
        <w:spacing w:line="360" w:lineRule="auto"/>
        <w:ind w:left="148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 </w:t>
      </w:r>
      <w:r w:rsidRPr="00F47C8E">
        <w:rPr>
          <w:rFonts w:ascii="Century Gothic" w:hAnsi="Century Gothic"/>
          <w:sz w:val="20"/>
          <w:szCs w:val="20"/>
        </w:rPr>
        <w:t>dopisek „Otwarty konkurs ofert na dziennego</w:t>
      </w:r>
      <w:r w:rsidRPr="00F47C8E">
        <w:rPr>
          <w:rFonts w:ascii="Century Gothic" w:hAnsi="Century Gothic"/>
          <w:spacing w:val="-6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opiekuna”</w:t>
      </w:r>
    </w:p>
    <w:p w14:paraId="02DD3FCC" w14:textId="4486D4FC" w:rsidR="00F6604F" w:rsidRPr="0085717B" w:rsidRDefault="0085717B" w:rsidP="0085717B">
      <w:pPr>
        <w:tabs>
          <w:tab w:val="left" w:pos="1840"/>
        </w:tabs>
        <w:spacing w:line="360" w:lineRule="aut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4. </w:t>
      </w:r>
      <w:r w:rsidRPr="0085717B">
        <w:rPr>
          <w:rFonts w:ascii="Century Gothic" w:hAnsi="Century Gothic"/>
          <w:sz w:val="20"/>
          <w:szCs w:val="20"/>
        </w:rPr>
        <w:t>Oferty</w:t>
      </w:r>
      <w:r w:rsidRPr="0085717B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należy</w:t>
      </w:r>
      <w:r w:rsidR="00F6604F" w:rsidRPr="0085717B">
        <w:rPr>
          <w:rFonts w:ascii="Century Gothic" w:hAnsi="Century Gothic"/>
          <w:sz w:val="20"/>
          <w:szCs w:val="20"/>
        </w:rPr>
        <w:t xml:space="preserve"> </w:t>
      </w:r>
    </w:p>
    <w:p w14:paraId="50B60299" w14:textId="484EB753" w:rsidR="00F6604F" w:rsidRPr="002E12EC" w:rsidRDefault="002E12EC" w:rsidP="002E12EC">
      <w:pPr>
        <w:tabs>
          <w:tab w:val="left" w:pos="1480"/>
        </w:tabs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a) </w:t>
      </w:r>
      <w:r w:rsidRPr="002E12EC">
        <w:rPr>
          <w:rFonts w:ascii="Century Gothic" w:hAnsi="Century Gothic"/>
          <w:sz w:val="20"/>
          <w:szCs w:val="20"/>
        </w:rPr>
        <w:t>sporządzić w języku</w:t>
      </w:r>
      <w:r w:rsidRPr="002E12EC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2E12EC">
        <w:rPr>
          <w:rFonts w:ascii="Century Gothic" w:hAnsi="Century Gothic"/>
          <w:sz w:val="20"/>
          <w:szCs w:val="20"/>
        </w:rPr>
        <w:t>polskim,</w:t>
      </w:r>
    </w:p>
    <w:p w14:paraId="31E5C2E0" w14:textId="77777777" w:rsidR="0085717B" w:rsidRDefault="002E12EC" w:rsidP="0085717B">
      <w:pPr>
        <w:pStyle w:val="Akapitzlist"/>
        <w:tabs>
          <w:tab w:val="left" w:pos="1480"/>
        </w:tabs>
        <w:spacing w:line="360" w:lineRule="auto"/>
        <w:ind w:left="148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 </w:t>
      </w:r>
      <w:r w:rsidRPr="00F47C8E">
        <w:rPr>
          <w:rFonts w:ascii="Century Gothic" w:hAnsi="Century Gothic"/>
          <w:sz w:val="20"/>
          <w:szCs w:val="20"/>
        </w:rPr>
        <w:t>sporządzić w formie pisemnej pod rygorem</w:t>
      </w:r>
      <w:r w:rsidRPr="00F47C8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nieważności.</w:t>
      </w:r>
    </w:p>
    <w:p w14:paraId="7FC6E3A8" w14:textId="7245677A" w:rsidR="00A556AA" w:rsidRPr="0085717B" w:rsidRDefault="0085717B" w:rsidP="0085717B">
      <w:pPr>
        <w:tabs>
          <w:tab w:val="left" w:pos="1480"/>
        </w:tabs>
        <w:spacing w:line="36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            </w:t>
      </w:r>
      <w:r w:rsidRPr="0085717B">
        <w:rPr>
          <w:rFonts w:ascii="Century Gothic" w:hAnsi="Century Gothic"/>
          <w:sz w:val="20"/>
          <w:szCs w:val="20"/>
        </w:rPr>
        <w:t>5. Rozpatrywane będą</w:t>
      </w:r>
      <w:r w:rsidRPr="0085717B">
        <w:rPr>
          <w:rFonts w:ascii="Century Gothic" w:hAnsi="Century Gothic"/>
          <w:spacing w:val="1"/>
          <w:sz w:val="20"/>
          <w:szCs w:val="20"/>
        </w:rPr>
        <w:t xml:space="preserve"> </w:t>
      </w:r>
      <w:r w:rsidRPr="0085717B">
        <w:rPr>
          <w:rFonts w:ascii="Century Gothic" w:hAnsi="Century Gothic"/>
          <w:sz w:val="20"/>
          <w:szCs w:val="20"/>
        </w:rPr>
        <w:t>oferty:</w:t>
      </w:r>
    </w:p>
    <w:p w14:paraId="2A192FAF" w14:textId="68D5072D" w:rsidR="00A556AA" w:rsidRPr="00F47C8E" w:rsidRDefault="002E12EC" w:rsidP="0085717B">
      <w:pPr>
        <w:pStyle w:val="Akapitzlist"/>
        <w:tabs>
          <w:tab w:val="left" w:pos="1840"/>
        </w:tabs>
        <w:spacing w:line="360" w:lineRule="auto"/>
        <w:ind w:left="144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 </w:t>
      </w:r>
      <w:r w:rsidRPr="00F47C8E">
        <w:rPr>
          <w:rFonts w:ascii="Century Gothic" w:hAnsi="Century Gothic"/>
          <w:sz w:val="20"/>
          <w:szCs w:val="20"/>
        </w:rPr>
        <w:t>przygotowane na formularzu zgodnie ze</w:t>
      </w:r>
      <w:r w:rsidRPr="00F47C8E">
        <w:rPr>
          <w:rFonts w:ascii="Century Gothic" w:hAnsi="Century Gothic"/>
          <w:spacing w:val="-5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wzorem,</w:t>
      </w:r>
    </w:p>
    <w:p w14:paraId="79073FCB" w14:textId="5AE367EC" w:rsidR="00A556AA" w:rsidRPr="00F47C8E" w:rsidRDefault="002E12EC" w:rsidP="0085717B">
      <w:pPr>
        <w:pStyle w:val="Akapitzlist"/>
        <w:tabs>
          <w:tab w:val="left" w:pos="1840"/>
        </w:tabs>
        <w:spacing w:line="360" w:lineRule="auto"/>
        <w:ind w:left="144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 </w:t>
      </w:r>
      <w:r w:rsidRPr="00F47C8E">
        <w:rPr>
          <w:rFonts w:ascii="Century Gothic" w:hAnsi="Century Gothic"/>
          <w:sz w:val="20"/>
          <w:szCs w:val="20"/>
        </w:rPr>
        <w:t>prawidłowo</w:t>
      </w:r>
      <w:r w:rsidRPr="00F47C8E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wypełnione,</w:t>
      </w:r>
    </w:p>
    <w:p w14:paraId="4AAE0D3D" w14:textId="4DBB6FF7" w:rsidR="00A556AA" w:rsidRPr="00F47C8E" w:rsidRDefault="002E12EC" w:rsidP="0085717B">
      <w:pPr>
        <w:pStyle w:val="Akapitzlist"/>
        <w:tabs>
          <w:tab w:val="left" w:pos="1840"/>
        </w:tabs>
        <w:spacing w:line="360" w:lineRule="auto"/>
        <w:ind w:left="144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c) </w:t>
      </w:r>
      <w:r w:rsidRPr="00F47C8E">
        <w:rPr>
          <w:rFonts w:ascii="Century Gothic" w:hAnsi="Century Gothic"/>
          <w:sz w:val="20"/>
          <w:szCs w:val="20"/>
        </w:rPr>
        <w:t>zawierające komplet niezbędnych</w:t>
      </w:r>
      <w:r w:rsidRPr="00F47C8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załączników</w:t>
      </w:r>
    </w:p>
    <w:p w14:paraId="09028391" w14:textId="2461EDD4" w:rsidR="00A556AA" w:rsidRPr="00F47C8E" w:rsidRDefault="002E12EC" w:rsidP="0085717B">
      <w:pPr>
        <w:pStyle w:val="Akapitzlist"/>
        <w:tabs>
          <w:tab w:val="left" w:pos="1840"/>
        </w:tabs>
        <w:spacing w:line="360" w:lineRule="auto"/>
        <w:ind w:left="144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d) </w:t>
      </w:r>
      <w:r w:rsidRPr="00F47C8E">
        <w:rPr>
          <w:rFonts w:ascii="Century Gothic" w:hAnsi="Century Gothic"/>
          <w:sz w:val="20"/>
          <w:szCs w:val="20"/>
        </w:rPr>
        <w:t>złożone w terminie i w miejscu określonym w ogłoszeniu</w:t>
      </w:r>
      <w:r w:rsidRPr="00F47C8E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konkursowym.</w:t>
      </w:r>
    </w:p>
    <w:p w14:paraId="3D9B5AB6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0BF3CD64" w14:textId="77777777" w:rsidR="00A556AA" w:rsidRPr="00F47C8E" w:rsidRDefault="00000000" w:rsidP="000A2C84">
      <w:pPr>
        <w:pStyle w:val="Nagwek1"/>
        <w:numPr>
          <w:ilvl w:val="0"/>
          <w:numId w:val="17"/>
        </w:numPr>
        <w:tabs>
          <w:tab w:val="left" w:pos="719"/>
          <w:tab w:val="left" w:pos="720"/>
        </w:tabs>
        <w:spacing w:line="360" w:lineRule="auto"/>
        <w:ind w:left="1480" w:right="5639" w:hanging="1480"/>
        <w:jc w:val="right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Wymagana</w:t>
      </w:r>
      <w:r w:rsidRPr="00F47C8E">
        <w:rPr>
          <w:rFonts w:ascii="Century Gothic" w:hAnsi="Century Gothic"/>
          <w:spacing w:val="-17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dokumentacja</w:t>
      </w:r>
    </w:p>
    <w:p w14:paraId="624A0BE8" w14:textId="77777777" w:rsidR="00A556AA" w:rsidRPr="00F47C8E" w:rsidRDefault="00000000" w:rsidP="00D8208D">
      <w:pPr>
        <w:pStyle w:val="Tekstpodstawowy"/>
        <w:spacing w:line="360" w:lineRule="auto"/>
        <w:ind w:left="1480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  <w:u w:val="single"/>
        </w:rPr>
        <w:t>Dokumenty podstawowe:</w:t>
      </w:r>
    </w:p>
    <w:p w14:paraId="18A8F936" w14:textId="7B1A3DE8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5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Prawidłowo wypełniony formularz oferty podpisany przez kandydata na dziennego opiekuna</w:t>
      </w:r>
      <w:r w:rsidR="00EF2133">
        <w:rPr>
          <w:rFonts w:ascii="Century Gothic" w:hAnsi="Century Gothic"/>
          <w:sz w:val="20"/>
          <w:szCs w:val="20"/>
        </w:rPr>
        <w:t xml:space="preserve"> (załącznik nr 6)</w:t>
      </w:r>
    </w:p>
    <w:p w14:paraId="256D4F88" w14:textId="1AF94256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3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Dokumenty lub kserokopie dokumentów potwierdzające kwalifikacje kandydata na dziennego opiekuna zgodnie z art.39 ust.1 ustawy z dnia 4 lutego 2011 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F47C8E">
        <w:rPr>
          <w:rFonts w:ascii="Century Gothic" w:hAnsi="Century Gothic"/>
          <w:sz w:val="20"/>
          <w:szCs w:val="20"/>
        </w:rPr>
        <w:t>o</w:t>
      </w:r>
      <w:r w:rsidR="0085717B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opiece nad dziećmi do lat 3 – poświadczone</w:t>
      </w:r>
      <w:r w:rsidR="00AA2DCC" w:rsidRPr="00F47C8E">
        <w:rPr>
          <w:rFonts w:ascii="Century Gothic" w:hAnsi="Century Gothic"/>
          <w:sz w:val="20"/>
          <w:szCs w:val="20"/>
        </w:rPr>
        <w:t xml:space="preserve"> przez oferenta</w:t>
      </w:r>
      <w:r w:rsidRPr="00F47C8E">
        <w:rPr>
          <w:rFonts w:ascii="Century Gothic" w:hAnsi="Century Gothic"/>
          <w:sz w:val="20"/>
          <w:szCs w:val="20"/>
        </w:rPr>
        <w:t xml:space="preserve"> za zgodność z</w:t>
      </w:r>
      <w:r w:rsidR="0085717B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oryginałem</w:t>
      </w:r>
      <w:r w:rsidR="00F6604F" w:rsidRPr="00F47C8E">
        <w:rPr>
          <w:rFonts w:ascii="Century Gothic" w:hAnsi="Century Gothic"/>
          <w:sz w:val="20"/>
          <w:szCs w:val="20"/>
        </w:rPr>
        <w:t xml:space="preserve"> lub </w:t>
      </w:r>
      <w:r w:rsidR="00F6604F" w:rsidRPr="00F47C8E">
        <w:rPr>
          <w:rFonts w:ascii="Century Gothic" w:hAnsi="Century Gothic"/>
          <w:sz w:val="20"/>
          <w:szCs w:val="20"/>
        </w:rPr>
        <w:lastRenderedPageBreak/>
        <w:t xml:space="preserve">oświadczenie o odbywaniu szkolenia ze zobowiązaniem dostarczenia na akt zawarcia umowy o świadczenie usług. </w:t>
      </w:r>
    </w:p>
    <w:p w14:paraId="677ECD31" w14:textId="1101E8A9" w:rsidR="00A556AA" w:rsidRPr="00F47C8E" w:rsidRDefault="00F6604F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31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Dokumenty  lub  kserokopie  dokumentu/ów  potwierdzające  ukończenie  szkolenia  z zakresu udzielania dziecku pierwszej </w:t>
      </w:r>
      <w:r w:rsidRPr="00F47C8E">
        <w:rPr>
          <w:rFonts w:ascii="Century Gothic" w:hAnsi="Century Gothic"/>
          <w:spacing w:val="-3"/>
          <w:sz w:val="20"/>
          <w:szCs w:val="20"/>
        </w:rPr>
        <w:t xml:space="preserve">pomocy, </w:t>
      </w:r>
      <w:r w:rsidRPr="00F47C8E">
        <w:rPr>
          <w:rFonts w:ascii="Century Gothic" w:hAnsi="Century Gothic"/>
          <w:sz w:val="20"/>
          <w:szCs w:val="20"/>
        </w:rPr>
        <w:t>zrealizowanego nie wcześniej niż 2 lata przed złożeniem oferty (poświadczone przez oferenta za zgodność z</w:t>
      </w:r>
      <w:r w:rsidR="00335155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oryginałem)</w:t>
      </w:r>
    </w:p>
    <w:p w14:paraId="0692C5EB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1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Dokument potwierdzający posiadanie aktualnych badań do celów sanitarno- epidemiologicznych ważnych, co najmniej na dzień rozpoczęcia sprawowania opieki nad dziećmi (poświadczony przez oferenta za zgodność z</w:t>
      </w:r>
      <w:r w:rsidRPr="00F47C8E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oryginałem)</w:t>
      </w:r>
    </w:p>
    <w:p w14:paraId="47BF782D" w14:textId="31EEA496" w:rsidR="00A556AA" w:rsidRPr="00F47C8E" w:rsidRDefault="00335155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5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Oświadczenie</w:t>
      </w:r>
      <w:r w:rsidRPr="00F47C8E">
        <w:rPr>
          <w:rFonts w:ascii="Century Gothic" w:hAnsi="Century Gothic"/>
          <w:sz w:val="20"/>
          <w:szCs w:val="20"/>
        </w:rPr>
        <w:t xml:space="preserve"> o niekaralności.</w:t>
      </w:r>
    </w:p>
    <w:p w14:paraId="17722BD8" w14:textId="33711A22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35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Oświadczenie o spełnieniu kryteriów określonych w art. 39 ust 1 ustawy z dnia 4</w:t>
      </w:r>
      <w:r w:rsidR="0085717B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 xml:space="preserve">lutego 2011 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F47C8E">
        <w:rPr>
          <w:rFonts w:ascii="Century Gothic" w:hAnsi="Century Gothic"/>
          <w:sz w:val="20"/>
          <w:szCs w:val="20"/>
        </w:rPr>
        <w:t>o opiece nad dziećmi do lat 3 (załącznik nr 1 do</w:t>
      </w:r>
      <w:r w:rsidRPr="00F47C8E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ogłoszenia)</w:t>
      </w:r>
    </w:p>
    <w:p w14:paraId="1208BA9D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2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Oświadczenie, że kandydat realizował/nie realizował zadanie publiczne tego samego rodzaju i została/nie została z nim rozwiązane umowa ze skutkiem natychmiastowym lub w trybie wypowiedzenia przez podmiot zlecający realizację zadania (załącznik Nr 2 do</w:t>
      </w:r>
      <w:r w:rsidRPr="00F47C8E">
        <w:rPr>
          <w:rFonts w:ascii="Century Gothic" w:hAnsi="Century Gothic"/>
          <w:spacing w:val="-3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ogłoszenia)</w:t>
      </w:r>
    </w:p>
    <w:p w14:paraId="73EBD4E6" w14:textId="557CA0D0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3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Oświadczenie, że kandydat wyraża zgodę na przetwarzanie danych osobowych zgodnie z ustawą z dnia 10 maja 2018 </w:t>
      </w:r>
      <w:r w:rsidRPr="00F47C8E">
        <w:rPr>
          <w:rFonts w:ascii="Century Gothic" w:hAnsi="Century Gothic"/>
          <w:spacing w:val="-6"/>
          <w:sz w:val="20"/>
          <w:szCs w:val="20"/>
        </w:rPr>
        <w:t xml:space="preserve">r. </w:t>
      </w:r>
      <w:r w:rsidRPr="00F47C8E">
        <w:rPr>
          <w:rFonts w:ascii="Century Gothic" w:hAnsi="Century Gothic"/>
          <w:sz w:val="20"/>
          <w:szCs w:val="20"/>
        </w:rPr>
        <w:t>o ochronie danych osobowych (Dz.U z</w:t>
      </w:r>
      <w:r w:rsidR="0085717B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2018 r poz.1000) oraz Rozporządzeniem Parlamentu europejskiego i Rady (UE) z</w:t>
      </w:r>
      <w:r w:rsidR="0085717B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 xml:space="preserve">dnia 27 kwietnia 2016 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F47C8E">
        <w:rPr>
          <w:rFonts w:ascii="Century Gothic" w:hAnsi="Century Gothic"/>
          <w:sz w:val="20"/>
          <w:szCs w:val="20"/>
        </w:rPr>
        <w:t>w sprawie ochrony osób fizycznych w związku z</w:t>
      </w:r>
      <w:r w:rsidR="0085717B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przetwarzaniem danych osobowych i w sprawie swobodnego przepływu takich danych oraz uchylenia dyrektywy 95/46/WE (ogólne rozporządzenie o ochronie danych – RODO) w celach przeprowadzenie konkursu na dziennego opiekuna (załącznik Nr 3 do</w:t>
      </w:r>
      <w:r w:rsidRPr="00F47C8E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ogłoszenia)</w:t>
      </w:r>
    </w:p>
    <w:p w14:paraId="395380C7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5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Oświadczenie o stanie zdrowia umożliwiającym świadczenie usług opiekuńczych nad dziećmi w wieku do lat 3 (załącznik nr 4 do</w:t>
      </w:r>
      <w:r w:rsidRPr="00F47C8E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ogłoszenia)</w:t>
      </w:r>
    </w:p>
    <w:p w14:paraId="53802AA2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6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Oświadczenie kandydata potwierdzającego obywatelstwo polskie (załącznik nr 5 do ogłoszenia)</w:t>
      </w:r>
    </w:p>
    <w:p w14:paraId="76F0689B" w14:textId="040B2F82" w:rsidR="00A556AA" w:rsidRPr="00F47C8E" w:rsidRDefault="00000000" w:rsidP="00D8208D">
      <w:pPr>
        <w:pStyle w:val="Tekstpodstawowy"/>
        <w:spacing w:line="360" w:lineRule="auto"/>
        <w:ind w:left="1480" w:right="127"/>
        <w:jc w:val="both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  <w:u w:val="single"/>
        </w:rPr>
        <w:t>Uwaga: Do oferty mogą zostać dołączone inne załączniki np. opinie, referencje,</w:t>
      </w:r>
      <w:r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  <w:u w:val="single"/>
        </w:rPr>
        <w:t>rekomendacje o Oferencie. Złożenie oferty nie jest równoznaczne z</w:t>
      </w:r>
      <w:r w:rsidR="0085717B">
        <w:rPr>
          <w:rFonts w:ascii="Century Gothic" w:hAnsi="Century Gothic"/>
          <w:sz w:val="20"/>
          <w:szCs w:val="20"/>
          <w:u w:val="single"/>
        </w:rPr>
        <w:t> </w:t>
      </w:r>
      <w:r w:rsidRPr="00F47C8E">
        <w:rPr>
          <w:rFonts w:ascii="Century Gothic" w:hAnsi="Century Gothic"/>
          <w:sz w:val="20"/>
          <w:szCs w:val="20"/>
          <w:u w:val="single"/>
        </w:rPr>
        <w:t>zapewnieniem</w:t>
      </w:r>
      <w:r w:rsidRPr="00F47C8E">
        <w:rPr>
          <w:rFonts w:ascii="Century Gothic" w:hAnsi="Century Gothic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  <w:u w:val="single"/>
        </w:rPr>
        <w:t>zawarcia umowy z kandydatem na dziennego opiekuna.</w:t>
      </w:r>
    </w:p>
    <w:p w14:paraId="7FEA07C1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50386448" w14:textId="02B9CCC8" w:rsidR="00A556AA" w:rsidRPr="00F47C8E" w:rsidRDefault="00000000" w:rsidP="000A2C84">
      <w:pPr>
        <w:pStyle w:val="Nagwek1"/>
        <w:numPr>
          <w:ilvl w:val="0"/>
          <w:numId w:val="17"/>
        </w:numPr>
        <w:tabs>
          <w:tab w:val="left" w:pos="1479"/>
          <w:tab w:val="left" w:pos="1480"/>
        </w:tabs>
        <w:spacing w:line="360" w:lineRule="auto"/>
        <w:jc w:val="right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pacing w:val="-5"/>
          <w:sz w:val="20"/>
          <w:szCs w:val="20"/>
        </w:rPr>
        <w:t xml:space="preserve">Tryb </w:t>
      </w:r>
      <w:r w:rsidRPr="00F47C8E">
        <w:rPr>
          <w:rFonts w:ascii="Century Gothic" w:hAnsi="Century Gothic"/>
          <w:sz w:val="20"/>
          <w:szCs w:val="20"/>
        </w:rPr>
        <w:t>i kryteria stosowane przy wyborze ofert oraz termin dokonania wyboru</w:t>
      </w:r>
      <w:r w:rsidRPr="00F47C8E">
        <w:rPr>
          <w:rFonts w:ascii="Century Gothic" w:hAnsi="Century Gothic"/>
          <w:spacing w:val="-1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ofert</w:t>
      </w:r>
    </w:p>
    <w:p w14:paraId="1E6C1106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50D0AE92" w14:textId="4B1FBEC0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ind w:right="126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Postępowanie konkursowe odbywać się będzie z uwzględnieniem zasad określonych w ustawie z dnia 24 kwietnia 2003 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r. </w:t>
      </w:r>
      <w:r w:rsidRPr="00F47C8E">
        <w:rPr>
          <w:rFonts w:ascii="Century Gothic" w:hAnsi="Century Gothic"/>
          <w:sz w:val="20"/>
          <w:szCs w:val="20"/>
        </w:rPr>
        <w:t>o działalności pożytku</w:t>
      </w:r>
      <w:r w:rsidRPr="00F47C8E">
        <w:rPr>
          <w:rFonts w:ascii="Century Gothic" w:hAnsi="Century Gothic"/>
          <w:spacing w:val="34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publicznego</w:t>
      </w:r>
      <w:r w:rsidR="00E903FF" w:rsidRPr="00F47C8E">
        <w:rPr>
          <w:rFonts w:ascii="Century Gothic" w:hAnsi="Century Gothic"/>
          <w:sz w:val="20"/>
          <w:szCs w:val="20"/>
        </w:rPr>
        <w:t xml:space="preserve"> i</w:t>
      </w:r>
      <w:r w:rsidRPr="00F47C8E">
        <w:rPr>
          <w:rFonts w:ascii="Century Gothic" w:hAnsi="Century Gothic"/>
          <w:sz w:val="20"/>
          <w:szCs w:val="20"/>
        </w:rPr>
        <w:t xml:space="preserve"> wolontariacie.</w:t>
      </w:r>
    </w:p>
    <w:p w14:paraId="747A5C20" w14:textId="77777777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40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Złożone oferty podlegają ocenie formalnej i</w:t>
      </w:r>
      <w:r w:rsidRPr="00F47C8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merytorycznej:</w:t>
      </w:r>
    </w:p>
    <w:p w14:paraId="5D901C66" w14:textId="4511EF9E" w:rsidR="00A556AA" w:rsidRPr="00E832F3" w:rsidRDefault="00000000" w:rsidP="00E832F3">
      <w:pPr>
        <w:pStyle w:val="Akapitzlist"/>
        <w:numPr>
          <w:ilvl w:val="1"/>
          <w:numId w:val="21"/>
        </w:numPr>
        <w:tabs>
          <w:tab w:val="left" w:pos="2200"/>
        </w:tabs>
        <w:spacing w:line="360" w:lineRule="auto"/>
        <w:ind w:right="127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</w:rPr>
        <w:t xml:space="preserve">Ocena formalna polega na sprawdzeniu czy oferta wpłynęła w terminie na prawidłowym </w:t>
      </w:r>
      <w:r w:rsidRPr="00E832F3">
        <w:rPr>
          <w:rFonts w:ascii="Century Gothic" w:hAnsi="Century Gothic"/>
          <w:sz w:val="20"/>
          <w:szCs w:val="20"/>
        </w:rPr>
        <w:lastRenderedPageBreak/>
        <w:t>druku, została podpisana, dołączono wymagane</w:t>
      </w:r>
      <w:r w:rsidRPr="00E832F3">
        <w:rPr>
          <w:rFonts w:ascii="Century Gothic" w:hAnsi="Century Gothic"/>
          <w:spacing w:val="-9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załączniki.</w:t>
      </w:r>
      <w:r w:rsidR="00E903FF" w:rsidRPr="00E832F3">
        <w:rPr>
          <w:rFonts w:ascii="Century Gothic" w:hAnsi="Century Gothic"/>
          <w:sz w:val="20"/>
          <w:szCs w:val="20"/>
        </w:rPr>
        <w:t xml:space="preserve"> </w:t>
      </w:r>
      <w:r w:rsidRPr="00E832F3">
        <w:rPr>
          <w:rFonts w:ascii="Century Gothic" w:hAnsi="Century Gothic"/>
          <w:spacing w:val="-3"/>
          <w:sz w:val="20"/>
          <w:szCs w:val="20"/>
        </w:rPr>
        <w:t xml:space="preserve">Oferty, </w:t>
      </w:r>
      <w:r w:rsidRPr="00E832F3">
        <w:rPr>
          <w:rFonts w:ascii="Century Gothic" w:hAnsi="Century Gothic"/>
          <w:sz w:val="20"/>
          <w:szCs w:val="20"/>
        </w:rPr>
        <w:t>które nie spełniają wymogów formalnych nie będą dalej</w:t>
      </w:r>
      <w:r w:rsidRPr="00E832F3">
        <w:rPr>
          <w:rFonts w:ascii="Century Gothic" w:hAnsi="Century Gothic"/>
          <w:spacing w:val="-21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rozpatrywane.</w:t>
      </w:r>
    </w:p>
    <w:p w14:paraId="64FCC28B" w14:textId="07D950A0" w:rsidR="00A556AA" w:rsidRPr="00E832F3" w:rsidRDefault="00000000" w:rsidP="00E832F3">
      <w:pPr>
        <w:pStyle w:val="Akapitzlist"/>
        <w:numPr>
          <w:ilvl w:val="1"/>
          <w:numId w:val="21"/>
        </w:numPr>
        <w:tabs>
          <w:tab w:val="left" w:pos="2200"/>
        </w:tabs>
        <w:spacing w:line="360" w:lineRule="auto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</w:rPr>
        <w:t>Ocena merytoryczna polega na przyznaniu</w:t>
      </w:r>
      <w:r w:rsidRPr="00E832F3">
        <w:rPr>
          <w:rFonts w:ascii="Century Gothic" w:hAnsi="Century Gothic"/>
          <w:spacing w:val="-15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punktacji:</w:t>
      </w:r>
    </w:p>
    <w:p w14:paraId="1EE002FA" w14:textId="1C01E7AB" w:rsidR="00A556AA" w:rsidRPr="00F47C8E" w:rsidRDefault="00E832F3" w:rsidP="00E832F3">
      <w:pPr>
        <w:pStyle w:val="Akapitzlist"/>
        <w:tabs>
          <w:tab w:val="left" w:pos="2328"/>
        </w:tabs>
        <w:spacing w:line="360" w:lineRule="auto"/>
        <w:ind w:left="108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a) </w:t>
      </w:r>
      <w:r w:rsidRPr="00F47C8E">
        <w:rPr>
          <w:rFonts w:ascii="Century Gothic" w:hAnsi="Century Gothic"/>
          <w:sz w:val="20"/>
          <w:szCs w:val="20"/>
        </w:rPr>
        <w:t>za doświadczenie w zakresie opieki nad dziećmi do lat 3 – (0-5</w:t>
      </w:r>
      <w:r w:rsidRPr="00F47C8E">
        <w:rPr>
          <w:rFonts w:ascii="Century Gothic" w:hAnsi="Century Gothic"/>
          <w:spacing w:val="-16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pkt)</w:t>
      </w:r>
    </w:p>
    <w:p w14:paraId="10DF901F" w14:textId="42015432" w:rsidR="00A556AA" w:rsidRPr="00E832F3" w:rsidRDefault="00E832F3" w:rsidP="00E832F3">
      <w:pPr>
        <w:pStyle w:val="Akapitzlist"/>
        <w:tabs>
          <w:tab w:val="left" w:pos="2328"/>
        </w:tabs>
        <w:spacing w:line="360" w:lineRule="auto"/>
        <w:ind w:left="108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b) </w:t>
      </w:r>
      <w:r w:rsidRPr="00E832F3">
        <w:rPr>
          <w:rFonts w:ascii="Century Gothic" w:hAnsi="Century Gothic"/>
          <w:sz w:val="20"/>
          <w:szCs w:val="20"/>
        </w:rPr>
        <w:t>atrakcyjność oferty – różnorodność planowanych działań i ich jakość (0-5</w:t>
      </w:r>
      <w:r w:rsidRPr="00E832F3">
        <w:rPr>
          <w:rFonts w:ascii="Century Gothic" w:hAnsi="Century Gothic"/>
          <w:spacing w:val="-21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pkt)</w:t>
      </w:r>
    </w:p>
    <w:p w14:paraId="43498AB5" w14:textId="263D7E8C" w:rsidR="00A556AA" w:rsidRPr="00F47C8E" w:rsidRDefault="00E832F3" w:rsidP="00E832F3">
      <w:pPr>
        <w:pStyle w:val="Akapitzlist"/>
        <w:tabs>
          <w:tab w:val="left" w:pos="2328"/>
        </w:tabs>
        <w:spacing w:line="360" w:lineRule="auto"/>
        <w:ind w:left="1080" w:firstLine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 </w:t>
      </w:r>
      <w:r w:rsidRPr="00F47C8E">
        <w:rPr>
          <w:rFonts w:ascii="Century Gothic" w:hAnsi="Century Gothic"/>
          <w:sz w:val="20"/>
          <w:szCs w:val="20"/>
        </w:rPr>
        <w:t>opinie o oferencie – (0-5</w:t>
      </w:r>
      <w:r w:rsidRPr="00F47C8E">
        <w:rPr>
          <w:rFonts w:ascii="Century Gothic" w:hAnsi="Century Gothic"/>
          <w:spacing w:val="-7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pkt)</w:t>
      </w:r>
    </w:p>
    <w:p w14:paraId="7D9A63C0" w14:textId="0F8DEC8A" w:rsidR="00A556AA" w:rsidRPr="00F47C8E" w:rsidRDefault="00000000" w:rsidP="000A2C84">
      <w:pPr>
        <w:pStyle w:val="Akapitzlist"/>
        <w:numPr>
          <w:ilvl w:val="1"/>
          <w:numId w:val="17"/>
        </w:numPr>
        <w:tabs>
          <w:tab w:val="left" w:pos="1804"/>
        </w:tabs>
        <w:spacing w:line="360" w:lineRule="auto"/>
        <w:ind w:right="124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Oferty spełniające kryteria formalne i merytoryczne będą oceniane przez Komisję Konkursową powołaną przez Burmistrza Miasta </w:t>
      </w:r>
      <w:r w:rsidR="000B19A6" w:rsidRPr="00F47C8E">
        <w:rPr>
          <w:rFonts w:ascii="Century Gothic" w:hAnsi="Century Gothic"/>
          <w:sz w:val="20"/>
          <w:szCs w:val="20"/>
        </w:rPr>
        <w:t>Raciąża</w:t>
      </w:r>
    </w:p>
    <w:p w14:paraId="72A6D2C6" w14:textId="77777777" w:rsidR="00E832F3" w:rsidRDefault="00000000" w:rsidP="00E832F3">
      <w:pPr>
        <w:pStyle w:val="Akapitzlist"/>
        <w:numPr>
          <w:ilvl w:val="1"/>
          <w:numId w:val="17"/>
        </w:numPr>
        <w:tabs>
          <w:tab w:val="left" w:pos="1700"/>
        </w:tabs>
        <w:spacing w:line="360" w:lineRule="auto"/>
        <w:ind w:right="127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</w:rPr>
        <w:t>Decyzję o wyborze oferenta podejmie Burmistrz</w:t>
      </w:r>
      <w:r w:rsidR="00426229" w:rsidRPr="00E832F3">
        <w:rPr>
          <w:rFonts w:ascii="Century Gothic" w:hAnsi="Century Gothic"/>
          <w:sz w:val="20"/>
          <w:szCs w:val="20"/>
        </w:rPr>
        <w:t xml:space="preserve"> Miasta Raciąża</w:t>
      </w:r>
      <w:r w:rsidRPr="00E832F3">
        <w:rPr>
          <w:rFonts w:ascii="Century Gothic" w:hAnsi="Century Gothic"/>
          <w:sz w:val="20"/>
          <w:szCs w:val="20"/>
        </w:rPr>
        <w:t xml:space="preserve"> na podstawie protokołu komisji Konkursowej.</w:t>
      </w:r>
    </w:p>
    <w:p w14:paraId="6E69EA95" w14:textId="77777777" w:rsidR="00E832F3" w:rsidRDefault="00000000" w:rsidP="00E832F3">
      <w:pPr>
        <w:pStyle w:val="Akapitzlist"/>
        <w:numPr>
          <w:ilvl w:val="1"/>
          <w:numId w:val="17"/>
        </w:numPr>
        <w:tabs>
          <w:tab w:val="left" w:pos="1700"/>
        </w:tabs>
        <w:spacing w:line="360" w:lineRule="auto"/>
        <w:ind w:right="127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</w:rPr>
        <w:t>Szczegółowe i ostateczne warunki realizacji zadania zostaną uregulowane w</w:t>
      </w:r>
      <w:r w:rsidR="00E832F3">
        <w:rPr>
          <w:rFonts w:ascii="Century Gothic" w:hAnsi="Century Gothic"/>
          <w:sz w:val="20"/>
          <w:szCs w:val="20"/>
        </w:rPr>
        <w:t> </w:t>
      </w:r>
      <w:r w:rsidR="00E832F3">
        <w:rPr>
          <w:rFonts w:ascii="Century Gothic" w:hAnsi="Century Gothic"/>
          <w:spacing w:val="-17"/>
          <w:sz w:val="20"/>
          <w:szCs w:val="20"/>
        </w:rPr>
        <w:t>u</w:t>
      </w:r>
      <w:r w:rsidRPr="00E832F3">
        <w:rPr>
          <w:rFonts w:ascii="Century Gothic" w:hAnsi="Century Gothic"/>
          <w:sz w:val="20"/>
          <w:szCs w:val="20"/>
        </w:rPr>
        <w:t>mowie.</w:t>
      </w:r>
    </w:p>
    <w:p w14:paraId="1FEF8807" w14:textId="3690DC8D" w:rsidR="00A556AA" w:rsidRPr="00E832F3" w:rsidRDefault="00000000" w:rsidP="00E832F3">
      <w:pPr>
        <w:pStyle w:val="Akapitzlist"/>
        <w:numPr>
          <w:ilvl w:val="1"/>
          <w:numId w:val="17"/>
        </w:numPr>
        <w:tabs>
          <w:tab w:val="left" w:pos="1700"/>
        </w:tabs>
        <w:spacing w:line="360" w:lineRule="auto"/>
        <w:ind w:right="127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</w:rPr>
        <w:t>Ogłoszenie o zakończeniu postępowania konkursowego i jego</w:t>
      </w:r>
      <w:r w:rsidRPr="00E832F3">
        <w:rPr>
          <w:rFonts w:ascii="Century Gothic" w:hAnsi="Century Gothic"/>
          <w:spacing w:val="24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wyniku</w:t>
      </w:r>
      <w:r w:rsidR="00E903FF" w:rsidRPr="00E832F3">
        <w:rPr>
          <w:rFonts w:ascii="Century Gothic" w:hAnsi="Century Gothic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 xml:space="preserve">w formie zarządzenia odbędzie się poprzez umieszczenie informacji w Biuletynie informacji Publicznej Gminy </w:t>
      </w:r>
      <w:r w:rsidR="000B19A6" w:rsidRPr="00E832F3">
        <w:rPr>
          <w:rFonts w:ascii="Century Gothic" w:hAnsi="Century Gothic"/>
          <w:sz w:val="20"/>
          <w:szCs w:val="20"/>
        </w:rPr>
        <w:t>Miasto Raciąż</w:t>
      </w:r>
      <w:r w:rsidRPr="00E832F3">
        <w:rPr>
          <w:rFonts w:ascii="Century Gothic" w:hAnsi="Century Gothic"/>
          <w:sz w:val="20"/>
          <w:szCs w:val="20"/>
        </w:rPr>
        <w:t>, jej stronie internetowej i na tablicy ogłoszeń Urzędu Mi</w:t>
      </w:r>
      <w:r w:rsidR="000B19A6" w:rsidRPr="00E832F3">
        <w:rPr>
          <w:rFonts w:ascii="Century Gothic" w:hAnsi="Century Gothic"/>
          <w:sz w:val="20"/>
          <w:szCs w:val="20"/>
        </w:rPr>
        <w:t>ejskiego w Raciążu</w:t>
      </w:r>
      <w:r w:rsidRPr="00E832F3">
        <w:rPr>
          <w:rFonts w:ascii="Century Gothic" w:hAnsi="Century Gothic"/>
          <w:sz w:val="20"/>
          <w:szCs w:val="20"/>
        </w:rPr>
        <w:t>.</w:t>
      </w:r>
    </w:p>
    <w:p w14:paraId="3A635C3B" w14:textId="77777777" w:rsidR="00E832F3" w:rsidRDefault="00000000" w:rsidP="00E832F3">
      <w:pPr>
        <w:pStyle w:val="Akapitzlist"/>
        <w:numPr>
          <w:ilvl w:val="1"/>
          <w:numId w:val="17"/>
        </w:numPr>
        <w:tabs>
          <w:tab w:val="left" w:pos="1754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Od rozstrzygnięcia w sprawie wyboru oferty nie stosuje się trybu</w:t>
      </w:r>
      <w:r w:rsidRPr="00F47C8E">
        <w:rPr>
          <w:rFonts w:ascii="Century Gothic" w:hAnsi="Century Gothic"/>
          <w:spacing w:val="-2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odwoławczego.</w:t>
      </w:r>
    </w:p>
    <w:p w14:paraId="5F505398" w14:textId="37AB1C24" w:rsidR="00A556AA" w:rsidRPr="00E832F3" w:rsidRDefault="00000000" w:rsidP="00E832F3">
      <w:pPr>
        <w:pStyle w:val="Akapitzlist"/>
        <w:numPr>
          <w:ilvl w:val="1"/>
          <w:numId w:val="17"/>
        </w:numPr>
        <w:tabs>
          <w:tab w:val="left" w:pos="1754"/>
        </w:tabs>
        <w:spacing w:line="360" w:lineRule="auto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  <w:u w:val="single"/>
        </w:rPr>
        <w:t xml:space="preserve">Burmistrz Miasta </w:t>
      </w:r>
      <w:r w:rsidR="000B19A6" w:rsidRPr="00E832F3">
        <w:rPr>
          <w:rFonts w:ascii="Century Gothic" w:hAnsi="Century Gothic"/>
          <w:sz w:val="20"/>
          <w:szCs w:val="20"/>
          <w:u w:val="single"/>
        </w:rPr>
        <w:t>Raciąż</w:t>
      </w:r>
      <w:r w:rsidR="00426229" w:rsidRPr="00E832F3">
        <w:rPr>
          <w:rFonts w:ascii="Century Gothic" w:hAnsi="Century Gothic"/>
          <w:sz w:val="20"/>
          <w:szCs w:val="20"/>
          <w:u w:val="single"/>
        </w:rPr>
        <w:t>a</w:t>
      </w:r>
      <w:r w:rsidRPr="00E832F3">
        <w:rPr>
          <w:rFonts w:ascii="Century Gothic" w:hAnsi="Century Gothic"/>
          <w:sz w:val="20"/>
          <w:szCs w:val="20"/>
          <w:u w:val="single"/>
        </w:rPr>
        <w:t xml:space="preserve"> zastrzega sobie prawo bez podania przyczyny do odstąpienia od rozstrzygnięcia konkursu</w:t>
      </w:r>
      <w:r w:rsidRPr="00E832F3">
        <w:rPr>
          <w:rFonts w:ascii="Century Gothic" w:hAnsi="Century Gothic"/>
          <w:spacing w:val="-6"/>
          <w:sz w:val="20"/>
          <w:szCs w:val="20"/>
          <w:u w:val="single"/>
        </w:rPr>
        <w:t xml:space="preserve"> </w:t>
      </w:r>
      <w:r w:rsidRPr="00E832F3">
        <w:rPr>
          <w:rFonts w:ascii="Century Gothic" w:hAnsi="Century Gothic"/>
          <w:sz w:val="20"/>
          <w:szCs w:val="20"/>
          <w:u w:val="single"/>
        </w:rPr>
        <w:t>ofert.</w:t>
      </w:r>
    </w:p>
    <w:p w14:paraId="27A3DBC4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5432B71C" w14:textId="7B8E8863" w:rsidR="00A556AA" w:rsidRPr="00F47C8E" w:rsidRDefault="00000000" w:rsidP="000A2C84">
      <w:pPr>
        <w:pStyle w:val="Nagwek1"/>
        <w:numPr>
          <w:ilvl w:val="0"/>
          <w:numId w:val="17"/>
        </w:numPr>
        <w:tabs>
          <w:tab w:val="left" w:pos="1970"/>
        </w:tabs>
        <w:spacing w:line="360" w:lineRule="auto"/>
        <w:ind w:right="121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Informacja o zrealizowaniu przez Burmistrz Miasta</w:t>
      </w:r>
      <w:r w:rsidR="000B19A6" w:rsidRPr="00F47C8E">
        <w:rPr>
          <w:rFonts w:ascii="Century Gothic" w:hAnsi="Century Gothic"/>
          <w:sz w:val="20"/>
          <w:szCs w:val="20"/>
        </w:rPr>
        <w:t xml:space="preserve"> Raciąża</w:t>
      </w:r>
      <w:r w:rsidRPr="00F47C8E">
        <w:rPr>
          <w:rFonts w:ascii="Century Gothic" w:hAnsi="Century Gothic"/>
          <w:sz w:val="20"/>
          <w:szCs w:val="20"/>
        </w:rPr>
        <w:t xml:space="preserve"> zadania publicznego w</w:t>
      </w:r>
      <w:r w:rsidR="00CB4004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roku ogłoszenia otwartego konkursu ofert i w roku poprzednim oraz kosztach związanych z jego</w:t>
      </w:r>
      <w:r w:rsidRPr="00F47C8E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realizacją:</w:t>
      </w:r>
    </w:p>
    <w:p w14:paraId="38A77CE5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b/>
          <w:sz w:val="20"/>
          <w:szCs w:val="20"/>
        </w:rPr>
      </w:pP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1842"/>
        <w:gridCol w:w="1701"/>
      </w:tblGrid>
      <w:tr w:rsidR="00A556AA" w:rsidRPr="00F47C8E" w14:paraId="737A2A54" w14:textId="77777777" w:rsidTr="00CB4004">
        <w:trPr>
          <w:trHeight w:val="243"/>
        </w:trPr>
        <w:tc>
          <w:tcPr>
            <w:tcW w:w="6521" w:type="dxa"/>
          </w:tcPr>
          <w:p w14:paraId="4724DB4A" w14:textId="77777777" w:rsidR="00D8152B" w:rsidRPr="00F47C8E" w:rsidRDefault="00D8152B" w:rsidP="00D8208D">
            <w:pPr>
              <w:pStyle w:val="TableParagraph"/>
              <w:spacing w:line="360" w:lineRule="auto"/>
              <w:ind w:left="59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6F4139" w14:textId="1B4BD486" w:rsidR="00A556AA" w:rsidRPr="00F47C8E" w:rsidRDefault="00000000" w:rsidP="00D8208D">
            <w:pPr>
              <w:pStyle w:val="TableParagraph"/>
              <w:spacing w:line="360" w:lineRule="auto"/>
              <w:ind w:left="590"/>
              <w:rPr>
                <w:rFonts w:ascii="Century Gothic" w:hAnsi="Century Gothic"/>
                <w:b/>
                <w:sz w:val="20"/>
                <w:szCs w:val="20"/>
              </w:rPr>
            </w:pPr>
            <w:r w:rsidRPr="00F47C8E">
              <w:rPr>
                <w:rFonts w:ascii="Century Gothic" w:hAnsi="Century Gothic"/>
                <w:b/>
                <w:sz w:val="20"/>
                <w:szCs w:val="20"/>
              </w:rPr>
              <w:t>Wyszczególnienie</w:t>
            </w:r>
          </w:p>
        </w:tc>
        <w:tc>
          <w:tcPr>
            <w:tcW w:w="1842" w:type="dxa"/>
          </w:tcPr>
          <w:p w14:paraId="79D9EE31" w14:textId="77777777" w:rsidR="00D8152B" w:rsidRPr="00F47C8E" w:rsidRDefault="00D8152B" w:rsidP="00D8208D">
            <w:pPr>
              <w:pStyle w:val="TableParagraph"/>
              <w:spacing w:line="360" w:lineRule="auto"/>
              <w:ind w:left="504" w:right="48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325EDFE" w14:textId="79DF483A" w:rsidR="00A556AA" w:rsidRPr="00F47C8E" w:rsidRDefault="00000000" w:rsidP="00D8208D">
            <w:pPr>
              <w:pStyle w:val="TableParagraph"/>
              <w:spacing w:line="360" w:lineRule="auto"/>
              <w:ind w:left="504" w:right="48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7C8E">
              <w:rPr>
                <w:rFonts w:ascii="Century Gothic" w:hAnsi="Century Gothic"/>
                <w:b/>
                <w:sz w:val="20"/>
                <w:szCs w:val="20"/>
              </w:rPr>
              <w:t>202</w:t>
            </w:r>
            <w:r w:rsidR="003240A3">
              <w:rPr>
                <w:rFonts w:ascii="Century Gothic" w:hAnsi="Century Gothic"/>
                <w:b/>
                <w:sz w:val="20"/>
                <w:szCs w:val="20"/>
              </w:rPr>
              <w:t>4</w:t>
            </w:r>
            <w:r w:rsidR="00D8152B" w:rsidRPr="00F47C8E">
              <w:rPr>
                <w:rFonts w:ascii="Century Gothic" w:hAnsi="Century Gothic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14:paraId="176FE3D7" w14:textId="77777777" w:rsidR="00D8152B" w:rsidRPr="00F47C8E" w:rsidRDefault="00D8152B" w:rsidP="00D8208D">
            <w:pPr>
              <w:pStyle w:val="TableParagraph"/>
              <w:spacing w:line="360" w:lineRule="auto"/>
              <w:ind w:left="451" w:right="43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05D173" w14:textId="6C6B1084" w:rsidR="00A556AA" w:rsidRPr="00F47C8E" w:rsidRDefault="00000000" w:rsidP="00D8208D">
            <w:pPr>
              <w:pStyle w:val="TableParagraph"/>
              <w:spacing w:line="360" w:lineRule="auto"/>
              <w:ind w:left="451" w:right="43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F47C8E">
              <w:rPr>
                <w:rFonts w:ascii="Century Gothic" w:hAnsi="Century Gothic"/>
                <w:b/>
                <w:sz w:val="20"/>
                <w:szCs w:val="20"/>
              </w:rPr>
              <w:t>202</w:t>
            </w:r>
            <w:r w:rsidR="003240A3">
              <w:rPr>
                <w:rFonts w:ascii="Century Gothic" w:hAnsi="Century Gothic"/>
                <w:b/>
                <w:sz w:val="20"/>
                <w:szCs w:val="20"/>
              </w:rPr>
              <w:t>5</w:t>
            </w:r>
            <w:r w:rsidR="00D8152B" w:rsidRPr="00F47C8E">
              <w:rPr>
                <w:rFonts w:ascii="Century Gothic" w:hAnsi="Century Gothic"/>
                <w:b/>
                <w:sz w:val="20"/>
                <w:szCs w:val="20"/>
              </w:rPr>
              <w:t xml:space="preserve"> r.</w:t>
            </w:r>
          </w:p>
          <w:p w14:paraId="0127EB4A" w14:textId="3893C16A" w:rsidR="00D8152B" w:rsidRPr="00F47C8E" w:rsidRDefault="00D8152B" w:rsidP="00D8208D">
            <w:pPr>
              <w:pStyle w:val="TableParagraph"/>
              <w:spacing w:line="360" w:lineRule="auto"/>
              <w:ind w:left="451" w:right="43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A556AA" w:rsidRPr="00F47C8E" w14:paraId="25EE3BDC" w14:textId="77777777" w:rsidTr="00CB4004">
        <w:trPr>
          <w:trHeight w:val="1343"/>
        </w:trPr>
        <w:tc>
          <w:tcPr>
            <w:tcW w:w="6521" w:type="dxa"/>
          </w:tcPr>
          <w:p w14:paraId="727F5E4C" w14:textId="282E0857" w:rsidR="00A556AA" w:rsidRPr="00F47C8E" w:rsidRDefault="00000000" w:rsidP="00CB4004">
            <w:pPr>
              <w:pStyle w:val="TableParagraph"/>
              <w:spacing w:line="360" w:lineRule="auto"/>
              <w:ind w:left="110" w:right="63"/>
              <w:rPr>
                <w:rFonts w:ascii="Century Gothic" w:hAnsi="Century Gothic"/>
                <w:sz w:val="20"/>
                <w:szCs w:val="20"/>
              </w:rPr>
            </w:pPr>
            <w:r w:rsidRPr="00F47C8E">
              <w:rPr>
                <w:rFonts w:ascii="Century Gothic" w:hAnsi="Century Gothic"/>
                <w:sz w:val="20"/>
                <w:szCs w:val="20"/>
              </w:rPr>
              <w:t>Wybór dziennych opiekunów sprawujących opiekę nad dziećmi w wieku do lat 3 na terenie</w:t>
            </w:r>
            <w:r w:rsidR="00CB400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47C8E">
              <w:rPr>
                <w:rFonts w:ascii="Century Gothic" w:hAnsi="Century Gothic"/>
                <w:sz w:val="20"/>
                <w:szCs w:val="20"/>
              </w:rPr>
              <w:t xml:space="preserve">Gminy </w:t>
            </w:r>
            <w:r w:rsidR="00564083" w:rsidRPr="00F47C8E">
              <w:rPr>
                <w:rFonts w:ascii="Century Gothic" w:hAnsi="Century Gothic"/>
                <w:sz w:val="20"/>
                <w:szCs w:val="20"/>
              </w:rPr>
              <w:t>Miasto Raciąż</w:t>
            </w:r>
          </w:p>
        </w:tc>
        <w:tc>
          <w:tcPr>
            <w:tcW w:w="1842" w:type="dxa"/>
          </w:tcPr>
          <w:p w14:paraId="1B5188FD" w14:textId="77777777" w:rsidR="00A556AA" w:rsidRPr="00F47C8E" w:rsidRDefault="00A556AA" w:rsidP="00D8208D">
            <w:pPr>
              <w:pStyle w:val="TableParagraph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20123A9" w14:textId="77777777" w:rsidR="00A556AA" w:rsidRPr="00F47C8E" w:rsidRDefault="00A556AA" w:rsidP="00D8208D">
            <w:pPr>
              <w:pStyle w:val="TableParagraph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0C1C464" w14:textId="49D07908" w:rsidR="00A556AA" w:rsidRPr="00F47C8E" w:rsidRDefault="00000000" w:rsidP="00D8208D">
            <w:pPr>
              <w:pStyle w:val="TableParagraph"/>
              <w:spacing w:line="360" w:lineRule="auto"/>
              <w:ind w:left="110"/>
              <w:jc w:val="center"/>
              <w:rPr>
                <w:rFonts w:ascii="Century Gothic" w:hAnsi="Century Gothic"/>
                <w:bCs/>
                <w:sz w:val="20"/>
                <w:szCs w:val="20"/>
              </w:rPr>
            </w:pPr>
            <w:r w:rsidRPr="00F47C8E">
              <w:rPr>
                <w:rFonts w:ascii="Century Gothic" w:hAnsi="Century Gothic"/>
                <w:bCs/>
                <w:sz w:val="20"/>
                <w:szCs w:val="20"/>
              </w:rPr>
              <w:t>0,00</w:t>
            </w:r>
            <w:r w:rsidR="00530045">
              <w:rPr>
                <w:rFonts w:ascii="Century Gothic" w:hAnsi="Century Gothic"/>
                <w:bCs/>
                <w:sz w:val="20"/>
                <w:szCs w:val="20"/>
              </w:rPr>
              <w:t xml:space="preserve"> zł </w:t>
            </w:r>
          </w:p>
        </w:tc>
        <w:tc>
          <w:tcPr>
            <w:tcW w:w="1701" w:type="dxa"/>
          </w:tcPr>
          <w:p w14:paraId="4497FA6F" w14:textId="77777777" w:rsidR="00A556AA" w:rsidRPr="00F47C8E" w:rsidRDefault="00A556AA" w:rsidP="00D8208D">
            <w:pPr>
              <w:pStyle w:val="TableParagraph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6F4074" w14:textId="77777777" w:rsidR="00A556AA" w:rsidRPr="00F47C8E" w:rsidRDefault="00A556AA" w:rsidP="00D8208D">
            <w:pPr>
              <w:pStyle w:val="TableParagraph"/>
              <w:spacing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086A98" w14:textId="15A4B2CD" w:rsidR="00A556AA" w:rsidRPr="00F47C8E" w:rsidRDefault="003240A3" w:rsidP="00D8208D">
            <w:pPr>
              <w:pStyle w:val="TableParagraph"/>
              <w:spacing w:line="360" w:lineRule="auto"/>
              <w:ind w:left="11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90 000,00 zł </w:t>
            </w:r>
          </w:p>
        </w:tc>
      </w:tr>
    </w:tbl>
    <w:p w14:paraId="3F7B3D51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b/>
          <w:sz w:val="20"/>
          <w:szCs w:val="20"/>
        </w:rPr>
      </w:pPr>
    </w:p>
    <w:p w14:paraId="7C405601" w14:textId="662BC88F" w:rsidR="00A556AA" w:rsidRPr="001F2B1C" w:rsidRDefault="00000000" w:rsidP="000A2C84">
      <w:pPr>
        <w:pStyle w:val="Akapitzlist"/>
        <w:numPr>
          <w:ilvl w:val="0"/>
          <w:numId w:val="17"/>
        </w:numPr>
        <w:tabs>
          <w:tab w:val="left" w:pos="1974"/>
        </w:tabs>
        <w:spacing w:line="360" w:lineRule="auto"/>
        <w:rPr>
          <w:rFonts w:ascii="Century Gothic" w:hAnsi="Century Gothic"/>
          <w:b/>
          <w:sz w:val="20"/>
          <w:szCs w:val="20"/>
        </w:rPr>
      </w:pPr>
      <w:r w:rsidRPr="001F2B1C">
        <w:rPr>
          <w:rFonts w:ascii="Century Gothic" w:hAnsi="Century Gothic"/>
          <w:b/>
          <w:sz w:val="20"/>
          <w:szCs w:val="20"/>
        </w:rPr>
        <w:t>Informacje</w:t>
      </w:r>
      <w:r w:rsidRPr="001F2B1C">
        <w:rPr>
          <w:rFonts w:ascii="Century Gothic" w:hAnsi="Century Gothic"/>
          <w:b/>
          <w:spacing w:val="-3"/>
          <w:sz w:val="20"/>
          <w:szCs w:val="20"/>
        </w:rPr>
        <w:t xml:space="preserve"> </w:t>
      </w:r>
      <w:r w:rsidRPr="001F2B1C">
        <w:rPr>
          <w:rFonts w:ascii="Century Gothic" w:hAnsi="Century Gothic"/>
          <w:b/>
          <w:sz w:val="20"/>
          <w:szCs w:val="20"/>
        </w:rPr>
        <w:t>dodatkowe</w:t>
      </w:r>
    </w:p>
    <w:p w14:paraId="4B306E28" w14:textId="1B9AADDD" w:rsidR="00A556AA" w:rsidRPr="00F47C8E" w:rsidRDefault="00000000" w:rsidP="00E832F3">
      <w:pPr>
        <w:pStyle w:val="Tekstpodstawowy"/>
        <w:spacing w:line="360" w:lineRule="auto"/>
        <w:ind w:right="122"/>
        <w:jc w:val="both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Osobą uprawioną do kontaktów z Oferentami oraz udzielania szczegółowych informacji w</w:t>
      </w:r>
      <w:r w:rsidR="00E832F3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 xml:space="preserve">przedmiocie postępowania konkursowego </w:t>
      </w:r>
      <w:r w:rsidR="00530045">
        <w:rPr>
          <w:rFonts w:ascii="Century Gothic" w:hAnsi="Century Gothic"/>
          <w:sz w:val="20"/>
          <w:szCs w:val="20"/>
        </w:rPr>
        <w:t>jest Sekretarz Miasto</w:t>
      </w:r>
      <w:r w:rsidR="000B19A6" w:rsidRPr="00F47C8E">
        <w:rPr>
          <w:rFonts w:ascii="Century Gothic" w:hAnsi="Century Gothic"/>
          <w:sz w:val="20"/>
          <w:szCs w:val="20"/>
        </w:rPr>
        <w:t>,</w:t>
      </w:r>
      <w:r w:rsidRPr="00F47C8E">
        <w:rPr>
          <w:rFonts w:ascii="Century Gothic" w:hAnsi="Century Gothic"/>
          <w:sz w:val="20"/>
          <w:szCs w:val="20"/>
        </w:rPr>
        <w:t xml:space="preserve"> Plac</w:t>
      </w:r>
      <w:r w:rsidR="000B19A6" w:rsidRPr="00F47C8E">
        <w:rPr>
          <w:rFonts w:ascii="Century Gothic" w:hAnsi="Century Gothic"/>
          <w:sz w:val="20"/>
          <w:szCs w:val="20"/>
        </w:rPr>
        <w:t xml:space="preserve"> Adama Mickiewicza 17</w:t>
      </w:r>
      <w:r w:rsidRPr="00F47C8E">
        <w:rPr>
          <w:rFonts w:ascii="Century Gothic" w:hAnsi="Century Gothic"/>
          <w:sz w:val="20"/>
          <w:szCs w:val="20"/>
        </w:rPr>
        <w:t xml:space="preserve">, </w:t>
      </w:r>
      <w:r w:rsidR="00564083" w:rsidRPr="00F47C8E">
        <w:rPr>
          <w:rFonts w:ascii="Century Gothic" w:hAnsi="Century Gothic"/>
          <w:sz w:val="20"/>
          <w:szCs w:val="20"/>
        </w:rPr>
        <w:t xml:space="preserve">09-140 Raciąż </w:t>
      </w:r>
      <w:r w:rsidRPr="00F47C8E">
        <w:rPr>
          <w:rFonts w:ascii="Century Gothic" w:hAnsi="Century Gothic"/>
          <w:sz w:val="20"/>
          <w:szCs w:val="20"/>
        </w:rPr>
        <w:t xml:space="preserve"> pok. </w:t>
      </w:r>
      <w:r w:rsidR="00CB4004">
        <w:rPr>
          <w:rFonts w:ascii="Century Gothic" w:hAnsi="Century Gothic"/>
          <w:sz w:val="20"/>
          <w:szCs w:val="20"/>
        </w:rPr>
        <w:t>n</w:t>
      </w:r>
      <w:r w:rsidRPr="00F47C8E">
        <w:rPr>
          <w:rFonts w:ascii="Century Gothic" w:hAnsi="Century Gothic"/>
          <w:sz w:val="20"/>
          <w:szCs w:val="20"/>
        </w:rPr>
        <w:t xml:space="preserve">r </w:t>
      </w:r>
      <w:r w:rsidR="00E903FF" w:rsidRPr="00F47C8E">
        <w:rPr>
          <w:rFonts w:ascii="Century Gothic" w:hAnsi="Century Gothic"/>
          <w:sz w:val="20"/>
          <w:szCs w:val="20"/>
        </w:rPr>
        <w:t>23</w:t>
      </w:r>
      <w:r w:rsidRPr="00F47C8E">
        <w:rPr>
          <w:rFonts w:ascii="Century Gothic" w:hAnsi="Century Gothic"/>
          <w:sz w:val="20"/>
          <w:szCs w:val="20"/>
        </w:rPr>
        <w:t xml:space="preserve"> tel. </w:t>
      </w:r>
      <w:r w:rsidR="00E903FF" w:rsidRPr="00F47C8E">
        <w:rPr>
          <w:rFonts w:ascii="Century Gothic" w:hAnsi="Century Gothic"/>
          <w:sz w:val="20"/>
          <w:szCs w:val="20"/>
        </w:rPr>
        <w:t>23 683 48 64.</w:t>
      </w:r>
    </w:p>
    <w:p w14:paraId="1BFECFDF" w14:textId="77777777" w:rsidR="00A556AA" w:rsidRPr="00F47C8E" w:rsidRDefault="00A556AA" w:rsidP="00D8208D">
      <w:pPr>
        <w:pStyle w:val="Tekstpodstawowy"/>
        <w:spacing w:line="360" w:lineRule="auto"/>
        <w:rPr>
          <w:rFonts w:ascii="Century Gothic" w:hAnsi="Century Gothic"/>
          <w:sz w:val="20"/>
          <w:szCs w:val="20"/>
        </w:rPr>
      </w:pPr>
    </w:p>
    <w:p w14:paraId="1979619A" w14:textId="7D563640" w:rsidR="00A556AA" w:rsidRPr="00F47C8E" w:rsidRDefault="00000000" w:rsidP="000A2C84">
      <w:pPr>
        <w:pStyle w:val="Nagwek1"/>
        <w:numPr>
          <w:ilvl w:val="0"/>
          <w:numId w:val="17"/>
        </w:numPr>
        <w:tabs>
          <w:tab w:val="left" w:pos="2060"/>
        </w:tabs>
        <w:spacing w:line="360" w:lineRule="auto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>Klauzula</w:t>
      </w:r>
      <w:r w:rsidRPr="00F47C8E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informacyjna</w:t>
      </w:r>
    </w:p>
    <w:p w14:paraId="60A1FE46" w14:textId="32354A3C" w:rsidR="00A556AA" w:rsidRPr="00F47C8E" w:rsidRDefault="00000000" w:rsidP="00E832F3">
      <w:pPr>
        <w:pStyle w:val="Tekstpodstawowy"/>
        <w:spacing w:line="360" w:lineRule="auto"/>
        <w:ind w:right="128"/>
        <w:jc w:val="both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Dane osobowe są przetwarzane zgodnie z przepisami rozporządzenia Parlamentu Europejskiego </w:t>
      </w:r>
      <w:r w:rsidRPr="00F47C8E">
        <w:rPr>
          <w:rFonts w:ascii="Century Gothic" w:hAnsi="Century Gothic"/>
          <w:sz w:val="20"/>
          <w:szCs w:val="20"/>
        </w:rPr>
        <w:lastRenderedPageBreak/>
        <w:t>i</w:t>
      </w:r>
      <w:r w:rsidR="00E832F3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Rady (UE) 2016/679 z dnia 27 kwietnia 2016 r. w sprawie ochrony osób fizycznych w związku z</w:t>
      </w:r>
      <w:r w:rsidR="00E832F3">
        <w:rPr>
          <w:rFonts w:ascii="Century Gothic" w:hAnsi="Century Gothic"/>
          <w:sz w:val="20"/>
          <w:szCs w:val="20"/>
        </w:rPr>
        <w:t> </w:t>
      </w:r>
      <w:r w:rsidRPr="00F47C8E">
        <w:rPr>
          <w:rFonts w:ascii="Century Gothic" w:hAnsi="Century Gothic"/>
          <w:sz w:val="20"/>
          <w:szCs w:val="20"/>
        </w:rPr>
        <w:t>przetwarzaniem danych osobowych i w sprawie swobodnego przepływu takich danych oraz uchylenia dyrektywy 95/46/WE (RODO)</w:t>
      </w:r>
    </w:p>
    <w:p w14:paraId="41A4BF83" w14:textId="36ACBA39" w:rsidR="00A556AA" w:rsidRPr="00F47C8E" w:rsidRDefault="00000000" w:rsidP="00E832F3">
      <w:pPr>
        <w:pStyle w:val="Tekstpodstawowy"/>
        <w:spacing w:line="360" w:lineRule="auto"/>
        <w:ind w:right="236"/>
        <w:rPr>
          <w:rFonts w:ascii="Century Gothic" w:hAnsi="Century Gothic"/>
          <w:sz w:val="20"/>
          <w:szCs w:val="20"/>
        </w:rPr>
      </w:pPr>
      <w:r w:rsidRPr="00F47C8E">
        <w:rPr>
          <w:rFonts w:ascii="Century Gothic" w:hAnsi="Century Gothic"/>
          <w:sz w:val="20"/>
          <w:szCs w:val="20"/>
        </w:rPr>
        <w:t xml:space="preserve">Każdy oferent przystępujący do otwartego konkursu ofert podaje swoje dane dobrowolnie, </w:t>
      </w:r>
      <w:r w:rsidR="00E832F3">
        <w:rPr>
          <w:rFonts w:ascii="Century Gothic" w:hAnsi="Century Gothic"/>
          <w:sz w:val="20"/>
          <w:szCs w:val="20"/>
        </w:rPr>
        <w:t>b</w:t>
      </w:r>
      <w:r w:rsidRPr="00F47C8E">
        <w:rPr>
          <w:rFonts w:ascii="Century Gothic" w:hAnsi="Century Gothic"/>
          <w:sz w:val="20"/>
          <w:szCs w:val="20"/>
        </w:rPr>
        <w:t>ez podania wymaganych danych osobowych nie będzie możliwy udział  w</w:t>
      </w:r>
      <w:r w:rsidRPr="00F47C8E">
        <w:rPr>
          <w:rFonts w:ascii="Century Gothic" w:hAnsi="Century Gothic"/>
          <w:spacing w:val="-2"/>
          <w:sz w:val="20"/>
          <w:szCs w:val="20"/>
        </w:rPr>
        <w:t xml:space="preserve"> </w:t>
      </w:r>
      <w:r w:rsidRPr="00F47C8E">
        <w:rPr>
          <w:rFonts w:ascii="Century Gothic" w:hAnsi="Century Gothic"/>
          <w:sz w:val="20"/>
          <w:szCs w:val="20"/>
        </w:rPr>
        <w:t>konkursie.</w:t>
      </w:r>
    </w:p>
    <w:p w14:paraId="6853D6A2" w14:textId="26EDD11E" w:rsidR="00A556AA" w:rsidRPr="00E832F3" w:rsidRDefault="00E832F3" w:rsidP="00E832F3">
      <w:pPr>
        <w:tabs>
          <w:tab w:val="left" w:pos="2253"/>
          <w:tab w:val="left" w:pos="2254"/>
        </w:tabs>
        <w:spacing w:line="360" w:lineRule="auto"/>
        <w:ind w:left="400" w:right="12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administratorem danych osobowych jest Urząd Mi</w:t>
      </w:r>
      <w:r w:rsidR="00564083" w:rsidRPr="00E832F3">
        <w:rPr>
          <w:rFonts w:ascii="Century Gothic" w:hAnsi="Century Gothic"/>
          <w:sz w:val="20"/>
          <w:szCs w:val="20"/>
        </w:rPr>
        <w:t xml:space="preserve">ejski w Raciążu </w:t>
      </w:r>
      <w:r w:rsidRPr="00E832F3">
        <w:rPr>
          <w:rFonts w:ascii="Century Gothic" w:hAnsi="Century Gothic"/>
          <w:sz w:val="20"/>
          <w:szCs w:val="20"/>
        </w:rPr>
        <w:t>z siedzibą przy</w:t>
      </w:r>
      <w:r w:rsidR="00564083" w:rsidRPr="00E832F3">
        <w:rPr>
          <w:rFonts w:ascii="Century Gothic" w:hAnsi="Century Gothic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Plac</w:t>
      </w:r>
      <w:r w:rsidR="00564083" w:rsidRPr="00E832F3">
        <w:rPr>
          <w:rFonts w:ascii="Century Gothic" w:hAnsi="Century Gothic"/>
          <w:sz w:val="20"/>
          <w:szCs w:val="20"/>
        </w:rPr>
        <w:t>u Adama Mickiewicza 17</w:t>
      </w:r>
      <w:r w:rsidRPr="00E832F3">
        <w:rPr>
          <w:rFonts w:ascii="Century Gothic" w:hAnsi="Century Gothic"/>
          <w:sz w:val="20"/>
          <w:szCs w:val="20"/>
        </w:rPr>
        <w:t>,</w:t>
      </w:r>
      <w:r w:rsidR="00564083" w:rsidRPr="00E832F3">
        <w:rPr>
          <w:rFonts w:ascii="Century Gothic" w:hAnsi="Century Gothic"/>
          <w:sz w:val="20"/>
          <w:szCs w:val="20"/>
        </w:rPr>
        <w:t xml:space="preserve"> 09-140 Raciąż</w:t>
      </w:r>
    </w:p>
    <w:p w14:paraId="5C63553C" w14:textId="125365F6" w:rsidR="00F47C8E" w:rsidRPr="00E832F3" w:rsidRDefault="00E832F3" w:rsidP="00E832F3">
      <w:pPr>
        <w:tabs>
          <w:tab w:val="left" w:pos="2253"/>
          <w:tab w:val="left" w:pos="2254"/>
        </w:tabs>
        <w:spacing w:line="360" w:lineRule="auto"/>
        <w:ind w:left="400" w:right="121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 xml:space="preserve">inspektorem ochrony danych osobowych w Gminie </w:t>
      </w:r>
      <w:r w:rsidR="00564083" w:rsidRPr="00E832F3">
        <w:rPr>
          <w:rFonts w:ascii="Century Gothic" w:hAnsi="Century Gothic"/>
          <w:sz w:val="20"/>
          <w:szCs w:val="20"/>
        </w:rPr>
        <w:t>Miasto Raciąż jest Pani Agnieszka Sztuwe</w:t>
      </w:r>
      <w:r w:rsidRPr="00E832F3">
        <w:rPr>
          <w:rFonts w:ascii="Century Gothic" w:hAnsi="Century Gothic"/>
          <w:sz w:val="20"/>
          <w:szCs w:val="20"/>
        </w:rPr>
        <w:t>, e-mail:</w:t>
      </w:r>
      <w:r w:rsidRPr="00E832F3">
        <w:rPr>
          <w:rFonts w:ascii="Century Gothic" w:hAnsi="Century Gothic"/>
          <w:color w:val="0000FF"/>
          <w:spacing w:val="3"/>
          <w:sz w:val="20"/>
          <w:szCs w:val="20"/>
        </w:rPr>
        <w:t xml:space="preserve"> </w:t>
      </w:r>
      <w:hyperlink r:id="rId7" w:history="1">
        <w:r w:rsidR="00564083" w:rsidRPr="00E832F3">
          <w:rPr>
            <w:rStyle w:val="Hipercze"/>
            <w:rFonts w:ascii="Century Gothic" w:hAnsi="Century Gothic"/>
            <w:sz w:val="20"/>
            <w:szCs w:val="20"/>
          </w:rPr>
          <w:t>rodo@miastoraciaz.pl</w:t>
        </w:r>
      </w:hyperlink>
    </w:p>
    <w:p w14:paraId="0B3FEEBD" w14:textId="3CE30C28" w:rsidR="00A556AA" w:rsidRPr="00E832F3" w:rsidRDefault="00E832F3" w:rsidP="00E832F3">
      <w:pPr>
        <w:tabs>
          <w:tab w:val="left" w:pos="2253"/>
          <w:tab w:val="left" w:pos="2254"/>
        </w:tabs>
        <w:spacing w:line="360" w:lineRule="auto"/>
        <w:ind w:left="400" w:right="12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dane osobowe przetwarzane  będą  na  podstawie  art.  6  ust  1  lit  b,c  RODO w związku z</w:t>
      </w:r>
      <w:r>
        <w:rPr>
          <w:rFonts w:ascii="Century Gothic" w:hAnsi="Century Gothic"/>
          <w:sz w:val="20"/>
          <w:szCs w:val="20"/>
        </w:rPr>
        <w:t> </w:t>
      </w:r>
      <w:r w:rsidRPr="00E832F3">
        <w:rPr>
          <w:rFonts w:ascii="Century Gothic" w:hAnsi="Century Gothic"/>
          <w:sz w:val="20"/>
          <w:szCs w:val="20"/>
        </w:rPr>
        <w:t>ogłoszonym konkursem</w:t>
      </w:r>
      <w:r w:rsidRPr="00E832F3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ofert,</w:t>
      </w:r>
    </w:p>
    <w:p w14:paraId="2EB68A13" w14:textId="28446F1E" w:rsidR="00A556AA" w:rsidRPr="00E832F3" w:rsidRDefault="00E832F3" w:rsidP="00E832F3">
      <w:pPr>
        <w:tabs>
          <w:tab w:val="left" w:pos="2254"/>
        </w:tabs>
        <w:spacing w:line="360" w:lineRule="auto"/>
        <w:ind w:left="400" w:right="211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dane osobowe będą przechowywane przez okres wymagany przepisami prawa i w celu rozstrzygnięcia otwartego konkursu</w:t>
      </w:r>
      <w:r w:rsidRPr="00E832F3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ofert,</w:t>
      </w:r>
    </w:p>
    <w:p w14:paraId="2BDBC455" w14:textId="75C19F86" w:rsidR="00A556AA" w:rsidRPr="00E832F3" w:rsidRDefault="00E832F3" w:rsidP="00E832F3">
      <w:pPr>
        <w:tabs>
          <w:tab w:val="left" w:pos="2254"/>
        </w:tabs>
        <w:spacing w:line="360" w:lineRule="auto"/>
        <w:ind w:left="400" w:right="123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obowiązek podania przez Oferenta danych osobowych bezpośrednio jego dotyczących jest niezbędny do przeprowadzenia otwartego konkursu ofert, zawarcia umowy w formie pisemnej, a następnie jej</w:t>
      </w:r>
      <w:r w:rsidRPr="00E832F3">
        <w:rPr>
          <w:rFonts w:ascii="Century Gothic" w:hAnsi="Century Gothic"/>
          <w:spacing w:val="-10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wykonania,</w:t>
      </w:r>
    </w:p>
    <w:p w14:paraId="2907CB05" w14:textId="77777777" w:rsidR="00A556AA" w:rsidRPr="00E832F3" w:rsidRDefault="00000000" w:rsidP="00E832F3">
      <w:pPr>
        <w:tabs>
          <w:tab w:val="left" w:pos="2253"/>
          <w:tab w:val="left" w:pos="2254"/>
        </w:tabs>
        <w:spacing w:line="360" w:lineRule="auto"/>
        <w:ind w:left="400"/>
        <w:rPr>
          <w:rFonts w:ascii="Century Gothic" w:hAnsi="Century Gothic"/>
          <w:sz w:val="20"/>
          <w:szCs w:val="20"/>
        </w:rPr>
      </w:pPr>
      <w:r w:rsidRPr="00E832F3">
        <w:rPr>
          <w:rFonts w:ascii="Century Gothic" w:hAnsi="Century Gothic"/>
          <w:sz w:val="20"/>
          <w:szCs w:val="20"/>
        </w:rPr>
        <w:t>Oferent posiada:</w:t>
      </w:r>
    </w:p>
    <w:p w14:paraId="5DFE36E7" w14:textId="74FA373F" w:rsidR="00A556AA" w:rsidRPr="00E832F3" w:rsidRDefault="00051E00" w:rsidP="00E832F3">
      <w:pPr>
        <w:tabs>
          <w:tab w:val="left" w:pos="2382"/>
        </w:tabs>
        <w:spacing w:line="360" w:lineRule="auto"/>
        <w:ind w:left="40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na podstawie art.15 RODO prawo dostępu do jego danych</w:t>
      </w:r>
      <w:r w:rsidRPr="00E832F3">
        <w:rPr>
          <w:rFonts w:ascii="Century Gothic" w:hAnsi="Century Gothic"/>
          <w:spacing w:val="-14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osobowych</w:t>
      </w:r>
    </w:p>
    <w:p w14:paraId="4FC43464" w14:textId="63583CBD" w:rsidR="00A556AA" w:rsidRPr="00E832F3" w:rsidRDefault="00051E00" w:rsidP="00E832F3">
      <w:pPr>
        <w:tabs>
          <w:tab w:val="left" w:pos="2446"/>
        </w:tabs>
        <w:spacing w:line="360" w:lineRule="auto"/>
        <w:ind w:left="400" w:right="124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na podstawie art.18 RODO prawo żądania od administratora ograniczenia przetwarzania danych osobowych z zastrzeżeniem przypadków, o których mowa w art. 18 ust 2</w:t>
      </w:r>
      <w:r w:rsidRPr="00E832F3">
        <w:rPr>
          <w:rFonts w:ascii="Century Gothic" w:hAnsi="Century Gothic"/>
          <w:spacing w:val="-4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RODO,</w:t>
      </w:r>
    </w:p>
    <w:p w14:paraId="351ACD0D" w14:textId="005ADF37" w:rsidR="00A556AA" w:rsidRPr="00E832F3" w:rsidRDefault="00051E00" w:rsidP="00E832F3">
      <w:pPr>
        <w:tabs>
          <w:tab w:val="left" w:pos="2408"/>
        </w:tabs>
        <w:spacing w:line="360" w:lineRule="auto"/>
        <w:ind w:left="400" w:right="122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- </w:t>
      </w:r>
      <w:r w:rsidRPr="00E832F3">
        <w:rPr>
          <w:rFonts w:ascii="Century Gothic" w:hAnsi="Century Gothic"/>
          <w:sz w:val="20"/>
          <w:szCs w:val="20"/>
        </w:rPr>
        <w:t>prawo do wniesienia skargi do Prezesa Urzędu Ochrony Danych Osobowych, gdy uzna Pan</w:t>
      </w:r>
      <w:r w:rsidR="00564083" w:rsidRPr="00E832F3">
        <w:rPr>
          <w:rFonts w:ascii="Century Gothic" w:hAnsi="Century Gothic"/>
          <w:sz w:val="20"/>
          <w:szCs w:val="20"/>
        </w:rPr>
        <w:t>/-i</w:t>
      </w:r>
      <w:r w:rsidRPr="00E832F3">
        <w:rPr>
          <w:rFonts w:ascii="Century Gothic" w:hAnsi="Century Gothic"/>
          <w:sz w:val="20"/>
          <w:szCs w:val="20"/>
        </w:rPr>
        <w:t>, że przetwarzanie danych osobowych Pana</w:t>
      </w:r>
      <w:r w:rsidR="00564083" w:rsidRPr="00E832F3">
        <w:rPr>
          <w:rFonts w:ascii="Century Gothic" w:hAnsi="Century Gothic"/>
          <w:sz w:val="20"/>
          <w:szCs w:val="20"/>
        </w:rPr>
        <w:t>/-i</w:t>
      </w:r>
      <w:r w:rsidRPr="00E832F3">
        <w:rPr>
          <w:rFonts w:ascii="Century Gothic" w:hAnsi="Century Gothic"/>
          <w:sz w:val="20"/>
          <w:szCs w:val="20"/>
        </w:rPr>
        <w:t xml:space="preserve"> dotyczących narusza przepisy</w:t>
      </w:r>
      <w:r w:rsidRPr="00E832F3">
        <w:rPr>
          <w:rFonts w:ascii="Century Gothic" w:hAnsi="Century Gothic"/>
          <w:spacing w:val="-1"/>
          <w:sz w:val="20"/>
          <w:szCs w:val="20"/>
        </w:rPr>
        <w:t xml:space="preserve"> </w:t>
      </w:r>
      <w:r w:rsidRPr="00E832F3">
        <w:rPr>
          <w:rFonts w:ascii="Century Gothic" w:hAnsi="Century Gothic"/>
          <w:sz w:val="20"/>
          <w:szCs w:val="20"/>
        </w:rPr>
        <w:t>RODO.</w:t>
      </w:r>
    </w:p>
    <w:sectPr w:rsidR="00A556AA" w:rsidRPr="00E832F3">
      <w:footerReference w:type="default" r:id="rId8"/>
      <w:pgSz w:w="11910" w:h="16840"/>
      <w:pgMar w:top="1320" w:right="130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DA47F" w14:textId="77777777" w:rsidR="00DB0613" w:rsidRDefault="00DB0613" w:rsidP="00F47C8E">
      <w:r>
        <w:separator/>
      </w:r>
    </w:p>
  </w:endnote>
  <w:endnote w:type="continuationSeparator" w:id="0">
    <w:p w14:paraId="04D362D8" w14:textId="77777777" w:rsidR="00DB0613" w:rsidRDefault="00DB0613" w:rsidP="00F47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1565667"/>
      <w:docPartObj>
        <w:docPartGallery w:val="Page Numbers (Bottom of Page)"/>
        <w:docPartUnique/>
      </w:docPartObj>
    </w:sdtPr>
    <w:sdtContent>
      <w:p w14:paraId="5A7BA70B" w14:textId="36A4BFC5" w:rsidR="00F47C8E" w:rsidRDefault="00F47C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33329" w14:textId="77777777" w:rsidR="00F47C8E" w:rsidRDefault="00F47C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D65CD" w14:textId="77777777" w:rsidR="00DB0613" w:rsidRDefault="00DB0613" w:rsidP="00F47C8E">
      <w:r>
        <w:separator/>
      </w:r>
    </w:p>
  </w:footnote>
  <w:footnote w:type="continuationSeparator" w:id="0">
    <w:p w14:paraId="0E071638" w14:textId="77777777" w:rsidR="00DB0613" w:rsidRDefault="00DB0613" w:rsidP="00F47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5C34"/>
    <w:multiLevelType w:val="multilevel"/>
    <w:tmpl w:val="13CA7CF6"/>
    <w:lvl w:ilvl="0">
      <w:start w:val="1"/>
      <w:numFmt w:val="decimal"/>
      <w:lvlText w:val="%1"/>
      <w:lvlJc w:val="left"/>
      <w:pPr>
        <w:ind w:left="1480" w:hanging="36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480" w:hanging="360"/>
      </w:pPr>
      <w:rPr>
        <w:rFonts w:ascii="Calibri" w:eastAsia="Calibri" w:hAnsi="Calibri" w:cs="Calibri" w:hint="default"/>
        <w:spacing w:val="-17"/>
        <w:w w:val="100"/>
        <w:sz w:val="22"/>
        <w:szCs w:val="22"/>
        <w:lang w:val="pl-PL" w:eastAsia="pl-PL" w:bidi="pl-PL"/>
      </w:rPr>
    </w:lvl>
    <w:lvl w:ilvl="2">
      <w:start w:val="1"/>
      <w:numFmt w:val="lowerLetter"/>
      <w:lvlText w:val="%3)"/>
      <w:lvlJc w:val="left"/>
      <w:pPr>
        <w:ind w:left="1840" w:hanging="360"/>
      </w:pPr>
      <w:rPr>
        <w:rFonts w:ascii="Calibri" w:eastAsia="Calibri" w:hAnsi="Calibri" w:cs="Calibri" w:hint="default"/>
        <w:spacing w:val="-25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3561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82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65179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D9E06BD"/>
    <w:multiLevelType w:val="hybridMultilevel"/>
    <w:tmpl w:val="16AACA46"/>
    <w:lvl w:ilvl="0" w:tplc="5B16EB50">
      <w:start w:val="1"/>
      <w:numFmt w:val="lowerLetter"/>
      <w:lvlText w:val="%1)"/>
      <w:lvlJc w:val="left"/>
      <w:pPr>
        <w:ind w:left="1840" w:hanging="360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pl-PL" w:eastAsia="pl-PL" w:bidi="pl-PL"/>
      </w:rPr>
    </w:lvl>
    <w:lvl w:ilvl="1" w:tplc="FCDE6064">
      <w:numFmt w:val="bullet"/>
      <w:lvlText w:val="•"/>
      <w:lvlJc w:val="left"/>
      <w:pPr>
        <w:ind w:left="2614" w:hanging="360"/>
      </w:pPr>
      <w:rPr>
        <w:rFonts w:hint="default"/>
        <w:lang w:val="pl-PL" w:eastAsia="pl-PL" w:bidi="pl-PL"/>
      </w:rPr>
    </w:lvl>
    <w:lvl w:ilvl="2" w:tplc="78409F10">
      <w:numFmt w:val="bullet"/>
      <w:lvlText w:val="•"/>
      <w:lvlJc w:val="left"/>
      <w:pPr>
        <w:ind w:left="3389" w:hanging="360"/>
      </w:pPr>
      <w:rPr>
        <w:rFonts w:hint="default"/>
        <w:lang w:val="pl-PL" w:eastAsia="pl-PL" w:bidi="pl-PL"/>
      </w:rPr>
    </w:lvl>
    <w:lvl w:ilvl="3" w:tplc="CBAAB124">
      <w:numFmt w:val="bullet"/>
      <w:lvlText w:val="•"/>
      <w:lvlJc w:val="left"/>
      <w:pPr>
        <w:ind w:left="4163" w:hanging="360"/>
      </w:pPr>
      <w:rPr>
        <w:rFonts w:hint="default"/>
        <w:lang w:val="pl-PL" w:eastAsia="pl-PL" w:bidi="pl-PL"/>
      </w:rPr>
    </w:lvl>
    <w:lvl w:ilvl="4" w:tplc="3632966E">
      <w:numFmt w:val="bullet"/>
      <w:lvlText w:val="•"/>
      <w:lvlJc w:val="left"/>
      <w:pPr>
        <w:ind w:left="4938" w:hanging="360"/>
      </w:pPr>
      <w:rPr>
        <w:rFonts w:hint="default"/>
        <w:lang w:val="pl-PL" w:eastAsia="pl-PL" w:bidi="pl-PL"/>
      </w:rPr>
    </w:lvl>
    <w:lvl w:ilvl="5" w:tplc="6CAED704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6" w:tplc="395CC82A">
      <w:numFmt w:val="bullet"/>
      <w:lvlText w:val="•"/>
      <w:lvlJc w:val="left"/>
      <w:pPr>
        <w:ind w:left="6487" w:hanging="360"/>
      </w:pPr>
      <w:rPr>
        <w:rFonts w:hint="default"/>
        <w:lang w:val="pl-PL" w:eastAsia="pl-PL" w:bidi="pl-PL"/>
      </w:rPr>
    </w:lvl>
    <w:lvl w:ilvl="7" w:tplc="7A687522">
      <w:numFmt w:val="bullet"/>
      <w:lvlText w:val="•"/>
      <w:lvlJc w:val="left"/>
      <w:pPr>
        <w:ind w:left="7262" w:hanging="360"/>
      </w:pPr>
      <w:rPr>
        <w:rFonts w:hint="default"/>
        <w:lang w:val="pl-PL" w:eastAsia="pl-PL" w:bidi="pl-PL"/>
      </w:rPr>
    </w:lvl>
    <w:lvl w:ilvl="8" w:tplc="3328F1A8">
      <w:numFmt w:val="bullet"/>
      <w:lvlText w:val="•"/>
      <w:lvlJc w:val="left"/>
      <w:pPr>
        <w:ind w:left="8036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0E126B42"/>
    <w:multiLevelType w:val="hybridMultilevel"/>
    <w:tmpl w:val="F600003A"/>
    <w:lvl w:ilvl="0" w:tplc="3BF8F5F2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11E8235A"/>
    <w:multiLevelType w:val="multilevel"/>
    <w:tmpl w:val="DB7CA1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1973D7"/>
    <w:multiLevelType w:val="multilevel"/>
    <w:tmpl w:val="8DB627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671F63"/>
    <w:multiLevelType w:val="hybridMultilevel"/>
    <w:tmpl w:val="B5984100"/>
    <w:lvl w:ilvl="0" w:tplc="15966FC8">
      <w:start w:val="4"/>
      <w:numFmt w:val="decimal"/>
      <w:lvlText w:val="%1."/>
      <w:lvlJc w:val="left"/>
      <w:pPr>
        <w:ind w:left="1108" w:hanging="262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  <w:lang w:val="pl-PL" w:eastAsia="pl-PL" w:bidi="pl-PL"/>
      </w:rPr>
    </w:lvl>
    <w:lvl w:ilvl="1" w:tplc="E870D16A">
      <w:numFmt w:val="bullet"/>
      <w:lvlText w:val="•"/>
      <w:lvlJc w:val="left"/>
      <w:pPr>
        <w:ind w:left="1100" w:hanging="262"/>
      </w:pPr>
      <w:rPr>
        <w:rFonts w:hint="default"/>
        <w:lang w:val="pl-PL" w:eastAsia="pl-PL" w:bidi="pl-PL"/>
      </w:rPr>
    </w:lvl>
    <w:lvl w:ilvl="2" w:tplc="5AFC0276">
      <w:numFmt w:val="bullet"/>
      <w:lvlText w:val="•"/>
      <w:lvlJc w:val="left"/>
      <w:pPr>
        <w:ind w:left="2042" w:hanging="262"/>
      </w:pPr>
      <w:rPr>
        <w:rFonts w:hint="default"/>
        <w:lang w:val="pl-PL" w:eastAsia="pl-PL" w:bidi="pl-PL"/>
      </w:rPr>
    </w:lvl>
    <w:lvl w:ilvl="3" w:tplc="EA624A00">
      <w:numFmt w:val="bullet"/>
      <w:lvlText w:val="•"/>
      <w:lvlJc w:val="left"/>
      <w:pPr>
        <w:ind w:left="2985" w:hanging="262"/>
      </w:pPr>
      <w:rPr>
        <w:rFonts w:hint="default"/>
        <w:lang w:val="pl-PL" w:eastAsia="pl-PL" w:bidi="pl-PL"/>
      </w:rPr>
    </w:lvl>
    <w:lvl w:ilvl="4" w:tplc="6DEEA9D2">
      <w:numFmt w:val="bullet"/>
      <w:lvlText w:val="•"/>
      <w:lvlJc w:val="left"/>
      <w:pPr>
        <w:ind w:left="3928" w:hanging="262"/>
      </w:pPr>
      <w:rPr>
        <w:rFonts w:hint="default"/>
        <w:lang w:val="pl-PL" w:eastAsia="pl-PL" w:bidi="pl-PL"/>
      </w:rPr>
    </w:lvl>
    <w:lvl w:ilvl="5" w:tplc="5F8ACB18">
      <w:numFmt w:val="bullet"/>
      <w:lvlText w:val="•"/>
      <w:lvlJc w:val="left"/>
      <w:pPr>
        <w:ind w:left="4871" w:hanging="262"/>
      </w:pPr>
      <w:rPr>
        <w:rFonts w:hint="default"/>
        <w:lang w:val="pl-PL" w:eastAsia="pl-PL" w:bidi="pl-PL"/>
      </w:rPr>
    </w:lvl>
    <w:lvl w:ilvl="6" w:tplc="E1703D06">
      <w:numFmt w:val="bullet"/>
      <w:lvlText w:val="•"/>
      <w:lvlJc w:val="left"/>
      <w:pPr>
        <w:ind w:left="5814" w:hanging="262"/>
      </w:pPr>
      <w:rPr>
        <w:rFonts w:hint="default"/>
        <w:lang w:val="pl-PL" w:eastAsia="pl-PL" w:bidi="pl-PL"/>
      </w:rPr>
    </w:lvl>
    <w:lvl w:ilvl="7" w:tplc="9BCC4752">
      <w:numFmt w:val="bullet"/>
      <w:lvlText w:val="•"/>
      <w:lvlJc w:val="left"/>
      <w:pPr>
        <w:ind w:left="6757" w:hanging="262"/>
      </w:pPr>
      <w:rPr>
        <w:rFonts w:hint="default"/>
        <w:lang w:val="pl-PL" w:eastAsia="pl-PL" w:bidi="pl-PL"/>
      </w:rPr>
    </w:lvl>
    <w:lvl w:ilvl="8" w:tplc="66646230">
      <w:numFmt w:val="bullet"/>
      <w:lvlText w:val="•"/>
      <w:lvlJc w:val="left"/>
      <w:pPr>
        <w:ind w:left="7700" w:hanging="262"/>
      </w:pPr>
      <w:rPr>
        <w:rFonts w:hint="default"/>
        <w:lang w:val="pl-PL" w:eastAsia="pl-PL" w:bidi="pl-PL"/>
      </w:rPr>
    </w:lvl>
  </w:abstractNum>
  <w:abstractNum w:abstractNumId="7" w15:restartNumberingAfterBreak="0">
    <w:nsid w:val="25C5363C"/>
    <w:multiLevelType w:val="hybridMultilevel"/>
    <w:tmpl w:val="542ED6A8"/>
    <w:lvl w:ilvl="0" w:tplc="409E825A">
      <w:start w:val="1"/>
      <w:numFmt w:val="lowerRoman"/>
      <w:lvlText w:val="%1."/>
      <w:lvlJc w:val="left"/>
      <w:pPr>
        <w:ind w:left="11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2D4D1F10"/>
    <w:multiLevelType w:val="hybridMultilevel"/>
    <w:tmpl w:val="C8C00818"/>
    <w:lvl w:ilvl="0" w:tplc="E896750E">
      <w:start w:val="6"/>
      <w:numFmt w:val="upperRoman"/>
      <w:lvlText w:val="%1."/>
      <w:lvlJc w:val="left"/>
      <w:pPr>
        <w:ind w:left="1480" w:hanging="720"/>
      </w:pPr>
      <w:rPr>
        <w:rFonts w:ascii="Calibri" w:eastAsia="Calibri" w:hAnsi="Calibri" w:cs="Calibri" w:hint="default"/>
        <w:b/>
        <w:bCs/>
        <w:spacing w:val="-17"/>
        <w:w w:val="100"/>
        <w:sz w:val="22"/>
        <w:szCs w:val="22"/>
        <w:lang w:val="pl-PL" w:eastAsia="pl-PL" w:bidi="pl-PL"/>
      </w:rPr>
    </w:lvl>
    <w:lvl w:ilvl="1" w:tplc="07A48746">
      <w:start w:val="1"/>
      <w:numFmt w:val="decimal"/>
      <w:lvlText w:val="%2."/>
      <w:lvlJc w:val="left"/>
      <w:pPr>
        <w:ind w:left="1840" w:hanging="360"/>
      </w:pPr>
      <w:rPr>
        <w:rFonts w:hint="default"/>
        <w:spacing w:val="-14"/>
        <w:w w:val="100"/>
        <w:lang w:val="pl-PL" w:eastAsia="pl-PL" w:bidi="pl-PL"/>
      </w:rPr>
    </w:lvl>
    <w:lvl w:ilvl="2" w:tplc="26DC1682">
      <w:start w:val="1"/>
      <w:numFmt w:val="lowerLetter"/>
      <w:lvlText w:val="%3)"/>
      <w:lvlJc w:val="left"/>
      <w:pPr>
        <w:ind w:left="2200" w:hanging="360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pl-PL" w:eastAsia="pl-PL" w:bidi="pl-PL"/>
      </w:rPr>
    </w:lvl>
    <w:lvl w:ilvl="3" w:tplc="EEA84788">
      <w:numFmt w:val="bullet"/>
      <w:lvlText w:val="-"/>
      <w:lvlJc w:val="left"/>
      <w:pPr>
        <w:ind w:left="232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4" w:tplc="9912EE7E">
      <w:numFmt w:val="bullet"/>
      <w:lvlText w:val="•"/>
      <w:lvlJc w:val="left"/>
      <w:pPr>
        <w:ind w:left="2320" w:hanging="128"/>
      </w:pPr>
      <w:rPr>
        <w:rFonts w:hint="default"/>
        <w:lang w:val="pl-PL" w:eastAsia="pl-PL" w:bidi="pl-PL"/>
      </w:rPr>
    </w:lvl>
    <w:lvl w:ilvl="5" w:tplc="120CA092">
      <w:numFmt w:val="bullet"/>
      <w:lvlText w:val="•"/>
      <w:lvlJc w:val="left"/>
      <w:pPr>
        <w:ind w:left="3531" w:hanging="128"/>
      </w:pPr>
      <w:rPr>
        <w:rFonts w:hint="default"/>
        <w:lang w:val="pl-PL" w:eastAsia="pl-PL" w:bidi="pl-PL"/>
      </w:rPr>
    </w:lvl>
    <w:lvl w:ilvl="6" w:tplc="ABE4F4E0">
      <w:numFmt w:val="bullet"/>
      <w:lvlText w:val="•"/>
      <w:lvlJc w:val="left"/>
      <w:pPr>
        <w:ind w:left="4742" w:hanging="128"/>
      </w:pPr>
      <w:rPr>
        <w:rFonts w:hint="default"/>
        <w:lang w:val="pl-PL" w:eastAsia="pl-PL" w:bidi="pl-PL"/>
      </w:rPr>
    </w:lvl>
    <w:lvl w:ilvl="7" w:tplc="E4EA8AE4">
      <w:numFmt w:val="bullet"/>
      <w:lvlText w:val="•"/>
      <w:lvlJc w:val="left"/>
      <w:pPr>
        <w:ind w:left="5953" w:hanging="128"/>
      </w:pPr>
      <w:rPr>
        <w:rFonts w:hint="default"/>
        <w:lang w:val="pl-PL" w:eastAsia="pl-PL" w:bidi="pl-PL"/>
      </w:rPr>
    </w:lvl>
    <w:lvl w:ilvl="8" w:tplc="C456A1CA">
      <w:numFmt w:val="bullet"/>
      <w:lvlText w:val="•"/>
      <w:lvlJc w:val="left"/>
      <w:pPr>
        <w:ind w:left="7164" w:hanging="128"/>
      </w:pPr>
      <w:rPr>
        <w:rFonts w:hint="default"/>
        <w:lang w:val="pl-PL" w:eastAsia="pl-PL" w:bidi="pl-PL"/>
      </w:rPr>
    </w:lvl>
  </w:abstractNum>
  <w:abstractNum w:abstractNumId="9" w15:restartNumberingAfterBreak="0">
    <w:nsid w:val="30944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B0269DC"/>
    <w:multiLevelType w:val="hybridMultilevel"/>
    <w:tmpl w:val="F1BC5F18"/>
    <w:lvl w:ilvl="0" w:tplc="9FAE708C">
      <w:start w:val="11"/>
      <w:numFmt w:val="upperRoman"/>
      <w:lvlText w:val="%1."/>
      <w:lvlJc w:val="left"/>
      <w:pPr>
        <w:ind w:left="1534" w:hanging="436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2"/>
        <w:szCs w:val="22"/>
        <w:lang w:val="pl-PL" w:eastAsia="pl-PL" w:bidi="pl-PL"/>
      </w:rPr>
    </w:lvl>
    <w:lvl w:ilvl="1" w:tplc="0E202738">
      <w:numFmt w:val="bullet"/>
      <w:lvlText w:val=""/>
      <w:lvlJc w:val="left"/>
      <w:pPr>
        <w:ind w:left="225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2" w:tplc="EE82BA42">
      <w:numFmt w:val="bullet"/>
      <w:lvlText w:val="-"/>
      <w:lvlJc w:val="left"/>
      <w:pPr>
        <w:ind w:left="225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3" w:tplc="1D524DB4">
      <w:numFmt w:val="bullet"/>
      <w:lvlText w:val="•"/>
      <w:lvlJc w:val="left"/>
      <w:pPr>
        <w:ind w:left="3888" w:hanging="128"/>
      </w:pPr>
      <w:rPr>
        <w:rFonts w:hint="default"/>
        <w:lang w:val="pl-PL" w:eastAsia="pl-PL" w:bidi="pl-PL"/>
      </w:rPr>
    </w:lvl>
    <w:lvl w:ilvl="4" w:tplc="895C10A0">
      <w:numFmt w:val="bullet"/>
      <w:lvlText w:val="•"/>
      <w:lvlJc w:val="left"/>
      <w:pPr>
        <w:ind w:left="4702" w:hanging="128"/>
      </w:pPr>
      <w:rPr>
        <w:rFonts w:hint="default"/>
        <w:lang w:val="pl-PL" w:eastAsia="pl-PL" w:bidi="pl-PL"/>
      </w:rPr>
    </w:lvl>
    <w:lvl w:ilvl="5" w:tplc="29447D3A">
      <w:numFmt w:val="bullet"/>
      <w:lvlText w:val="•"/>
      <w:lvlJc w:val="left"/>
      <w:pPr>
        <w:ind w:left="5516" w:hanging="128"/>
      </w:pPr>
      <w:rPr>
        <w:rFonts w:hint="default"/>
        <w:lang w:val="pl-PL" w:eastAsia="pl-PL" w:bidi="pl-PL"/>
      </w:rPr>
    </w:lvl>
    <w:lvl w:ilvl="6" w:tplc="9132B7DA">
      <w:numFmt w:val="bullet"/>
      <w:lvlText w:val="•"/>
      <w:lvlJc w:val="left"/>
      <w:pPr>
        <w:ind w:left="6330" w:hanging="128"/>
      </w:pPr>
      <w:rPr>
        <w:rFonts w:hint="default"/>
        <w:lang w:val="pl-PL" w:eastAsia="pl-PL" w:bidi="pl-PL"/>
      </w:rPr>
    </w:lvl>
    <w:lvl w:ilvl="7" w:tplc="A5A2C4CA">
      <w:numFmt w:val="bullet"/>
      <w:lvlText w:val="•"/>
      <w:lvlJc w:val="left"/>
      <w:pPr>
        <w:ind w:left="7144" w:hanging="128"/>
      </w:pPr>
      <w:rPr>
        <w:rFonts w:hint="default"/>
        <w:lang w:val="pl-PL" w:eastAsia="pl-PL" w:bidi="pl-PL"/>
      </w:rPr>
    </w:lvl>
    <w:lvl w:ilvl="8" w:tplc="0EB8EB06">
      <w:numFmt w:val="bullet"/>
      <w:lvlText w:val="•"/>
      <w:lvlJc w:val="left"/>
      <w:pPr>
        <w:ind w:left="7958" w:hanging="128"/>
      </w:pPr>
      <w:rPr>
        <w:rFonts w:hint="default"/>
        <w:lang w:val="pl-PL" w:eastAsia="pl-PL" w:bidi="pl-PL"/>
      </w:rPr>
    </w:lvl>
  </w:abstractNum>
  <w:abstractNum w:abstractNumId="11" w15:restartNumberingAfterBreak="0">
    <w:nsid w:val="3CA83DAD"/>
    <w:multiLevelType w:val="hybridMultilevel"/>
    <w:tmpl w:val="52948576"/>
    <w:lvl w:ilvl="0" w:tplc="FFFFFFFF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bCs w:val="0"/>
      </w:rPr>
    </w:lvl>
    <w:lvl w:ilvl="1" w:tplc="8E024A86">
      <w:start w:val="1"/>
      <w:numFmt w:val="lowerLetter"/>
      <w:lvlText w:val="%2)"/>
      <w:lvlJc w:val="left"/>
      <w:pPr>
        <w:ind w:left="1480" w:hanging="360"/>
      </w:pPr>
      <w:rPr>
        <w:rFonts w:ascii="Century Gothic" w:eastAsia="Times New Roman" w:hAnsi="Century Gothic" w:cs="Times New Roman" w:hint="default"/>
        <w:color w:val="000009"/>
        <w:spacing w:val="-2"/>
        <w:w w:val="100"/>
        <w:sz w:val="20"/>
        <w:szCs w:val="20"/>
        <w:lang w:val="pl-PL" w:eastAsia="pl-PL" w:bidi="pl-PL"/>
      </w:rPr>
    </w:lvl>
    <w:lvl w:ilvl="2" w:tplc="FFFFFFFF">
      <w:start w:val="1"/>
      <w:numFmt w:val="lowerRoman"/>
      <w:lvlText w:val="%3."/>
      <w:lvlJc w:val="right"/>
      <w:pPr>
        <w:ind w:left="2200" w:hanging="180"/>
      </w:pPr>
    </w:lvl>
    <w:lvl w:ilvl="3" w:tplc="FFFFFFFF">
      <w:start w:val="1"/>
      <w:numFmt w:val="decimal"/>
      <w:lvlText w:val="%4."/>
      <w:lvlJc w:val="left"/>
      <w:pPr>
        <w:ind w:left="2920" w:hanging="360"/>
      </w:pPr>
    </w:lvl>
    <w:lvl w:ilvl="4" w:tplc="FFFFFFFF">
      <w:start w:val="1"/>
      <w:numFmt w:val="lowerLetter"/>
      <w:lvlText w:val="%5."/>
      <w:lvlJc w:val="left"/>
      <w:pPr>
        <w:ind w:left="3640" w:hanging="360"/>
      </w:pPr>
    </w:lvl>
    <w:lvl w:ilvl="5" w:tplc="FFFFFFFF">
      <w:start w:val="11"/>
      <w:numFmt w:val="upperRoman"/>
      <w:lvlText w:val="%6&gt;"/>
      <w:lvlJc w:val="left"/>
      <w:pPr>
        <w:ind w:left="4900" w:hanging="72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80" w:hanging="360"/>
      </w:pPr>
    </w:lvl>
    <w:lvl w:ilvl="7" w:tplc="FFFFFFFF" w:tentative="1">
      <w:start w:val="1"/>
      <w:numFmt w:val="lowerLetter"/>
      <w:lvlText w:val="%8."/>
      <w:lvlJc w:val="left"/>
      <w:pPr>
        <w:ind w:left="5800" w:hanging="360"/>
      </w:pPr>
    </w:lvl>
    <w:lvl w:ilvl="8" w:tplc="FFFFFFFF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 w15:restartNumberingAfterBreak="0">
    <w:nsid w:val="3EC53ACB"/>
    <w:multiLevelType w:val="hybridMultilevel"/>
    <w:tmpl w:val="9BDA6682"/>
    <w:lvl w:ilvl="0" w:tplc="0C821C4C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cs="Calibri" w:hint="default"/>
        <w:spacing w:val="-5"/>
        <w:w w:val="100"/>
        <w:sz w:val="22"/>
        <w:szCs w:val="22"/>
        <w:lang w:val="pl-PL" w:eastAsia="pl-PL" w:bidi="pl-PL"/>
      </w:rPr>
    </w:lvl>
    <w:lvl w:ilvl="1" w:tplc="02921CD6">
      <w:start w:val="1"/>
      <w:numFmt w:val="lowerLetter"/>
      <w:lvlText w:val="%2)"/>
      <w:lvlJc w:val="left"/>
      <w:pPr>
        <w:ind w:left="1345" w:hanging="226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l-PL" w:eastAsia="pl-PL" w:bidi="pl-PL"/>
      </w:rPr>
    </w:lvl>
    <w:lvl w:ilvl="2" w:tplc="AFCA88E4">
      <w:numFmt w:val="bullet"/>
      <w:lvlText w:val="•"/>
      <w:lvlJc w:val="left"/>
      <w:pPr>
        <w:ind w:left="2256" w:hanging="226"/>
      </w:pPr>
      <w:rPr>
        <w:rFonts w:hint="default"/>
        <w:lang w:val="pl-PL" w:eastAsia="pl-PL" w:bidi="pl-PL"/>
      </w:rPr>
    </w:lvl>
    <w:lvl w:ilvl="3" w:tplc="397A6CE2">
      <w:numFmt w:val="bullet"/>
      <w:lvlText w:val="•"/>
      <w:lvlJc w:val="left"/>
      <w:pPr>
        <w:ind w:left="3172" w:hanging="226"/>
      </w:pPr>
      <w:rPr>
        <w:rFonts w:hint="default"/>
        <w:lang w:val="pl-PL" w:eastAsia="pl-PL" w:bidi="pl-PL"/>
      </w:rPr>
    </w:lvl>
    <w:lvl w:ilvl="4" w:tplc="9D6EEF3A">
      <w:numFmt w:val="bullet"/>
      <w:lvlText w:val="•"/>
      <w:lvlJc w:val="left"/>
      <w:pPr>
        <w:ind w:left="4088" w:hanging="226"/>
      </w:pPr>
      <w:rPr>
        <w:rFonts w:hint="default"/>
        <w:lang w:val="pl-PL" w:eastAsia="pl-PL" w:bidi="pl-PL"/>
      </w:rPr>
    </w:lvl>
    <w:lvl w:ilvl="5" w:tplc="0E9CD290">
      <w:numFmt w:val="bullet"/>
      <w:lvlText w:val="•"/>
      <w:lvlJc w:val="left"/>
      <w:pPr>
        <w:ind w:left="5004" w:hanging="226"/>
      </w:pPr>
      <w:rPr>
        <w:rFonts w:hint="default"/>
        <w:lang w:val="pl-PL" w:eastAsia="pl-PL" w:bidi="pl-PL"/>
      </w:rPr>
    </w:lvl>
    <w:lvl w:ilvl="6" w:tplc="674A0D12">
      <w:numFmt w:val="bullet"/>
      <w:lvlText w:val="•"/>
      <w:lvlJc w:val="left"/>
      <w:pPr>
        <w:ind w:left="5921" w:hanging="226"/>
      </w:pPr>
      <w:rPr>
        <w:rFonts w:hint="default"/>
        <w:lang w:val="pl-PL" w:eastAsia="pl-PL" w:bidi="pl-PL"/>
      </w:rPr>
    </w:lvl>
    <w:lvl w:ilvl="7" w:tplc="EBB2D222">
      <w:numFmt w:val="bullet"/>
      <w:lvlText w:val="•"/>
      <w:lvlJc w:val="left"/>
      <w:pPr>
        <w:ind w:left="6837" w:hanging="226"/>
      </w:pPr>
      <w:rPr>
        <w:rFonts w:hint="default"/>
        <w:lang w:val="pl-PL" w:eastAsia="pl-PL" w:bidi="pl-PL"/>
      </w:rPr>
    </w:lvl>
    <w:lvl w:ilvl="8" w:tplc="E7821C3C">
      <w:numFmt w:val="bullet"/>
      <w:lvlText w:val="•"/>
      <w:lvlJc w:val="left"/>
      <w:pPr>
        <w:ind w:left="7753" w:hanging="226"/>
      </w:pPr>
      <w:rPr>
        <w:rFonts w:hint="default"/>
        <w:lang w:val="pl-PL" w:eastAsia="pl-PL" w:bidi="pl-PL"/>
      </w:rPr>
    </w:lvl>
  </w:abstractNum>
  <w:abstractNum w:abstractNumId="13" w15:restartNumberingAfterBreak="0">
    <w:nsid w:val="42810284"/>
    <w:multiLevelType w:val="hybridMultilevel"/>
    <w:tmpl w:val="753E5216"/>
    <w:lvl w:ilvl="0" w:tplc="5F92FE2C">
      <w:start w:val="1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196922"/>
    <w:multiLevelType w:val="hybridMultilevel"/>
    <w:tmpl w:val="12A462B6"/>
    <w:lvl w:ilvl="0" w:tplc="3D5EBB9A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BAE6812A">
      <w:start w:val="1"/>
      <w:numFmt w:val="lowerLetter"/>
      <w:lvlText w:val="%2)"/>
      <w:lvlJc w:val="left"/>
      <w:pPr>
        <w:ind w:left="1840" w:hanging="360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pl-PL" w:eastAsia="pl-PL" w:bidi="pl-PL"/>
      </w:rPr>
    </w:lvl>
    <w:lvl w:ilvl="2" w:tplc="9796F384">
      <w:numFmt w:val="bullet"/>
      <w:lvlText w:val="•"/>
      <w:lvlJc w:val="left"/>
      <w:pPr>
        <w:ind w:left="2700" w:hanging="360"/>
      </w:pPr>
      <w:rPr>
        <w:rFonts w:hint="default"/>
        <w:lang w:val="pl-PL" w:eastAsia="pl-PL" w:bidi="pl-PL"/>
      </w:rPr>
    </w:lvl>
    <w:lvl w:ilvl="3" w:tplc="B6EC071E">
      <w:numFmt w:val="bullet"/>
      <w:lvlText w:val="•"/>
      <w:lvlJc w:val="left"/>
      <w:pPr>
        <w:ind w:left="3561" w:hanging="360"/>
      </w:pPr>
      <w:rPr>
        <w:rFonts w:hint="default"/>
        <w:lang w:val="pl-PL" w:eastAsia="pl-PL" w:bidi="pl-PL"/>
      </w:rPr>
    </w:lvl>
    <w:lvl w:ilvl="4" w:tplc="4E66EE02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78E44C9E">
      <w:numFmt w:val="bullet"/>
      <w:lvlText w:val="•"/>
      <w:lvlJc w:val="left"/>
      <w:pPr>
        <w:ind w:left="5282" w:hanging="360"/>
      </w:pPr>
      <w:rPr>
        <w:rFonts w:hint="default"/>
        <w:lang w:val="pl-PL" w:eastAsia="pl-PL" w:bidi="pl-PL"/>
      </w:rPr>
    </w:lvl>
    <w:lvl w:ilvl="6" w:tplc="ACC22328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322AC844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85DA6BFE">
      <w:numFmt w:val="bullet"/>
      <w:lvlText w:val="•"/>
      <w:lvlJc w:val="left"/>
      <w:pPr>
        <w:ind w:left="7864" w:hanging="360"/>
      </w:pPr>
      <w:rPr>
        <w:rFonts w:hint="default"/>
        <w:lang w:val="pl-PL" w:eastAsia="pl-PL" w:bidi="pl-PL"/>
      </w:rPr>
    </w:lvl>
  </w:abstractNum>
  <w:abstractNum w:abstractNumId="15" w15:restartNumberingAfterBreak="0">
    <w:nsid w:val="4BC15EB4"/>
    <w:multiLevelType w:val="multilevel"/>
    <w:tmpl w:val="E460EB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C5A4ABD"/>
    <w:multiLevelType w:val="hybridMultilevel"/>
    <w:tmpl w:val="E4EA952A"/>
    <w:lvl w:ilvl="0" w:tplc="167E2B0A">
      <w:start w:val="1"/>
      <w:numFmt w:val="lowerLetter"/>
      <w:lvlText w:val="%1)"/>
      <w:lvlJc w:val="left"/>
      <w:pPr>
        <w:ind w:left="1120" w:hanging="360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pl-PL" w:eastAsia="pl-PL" w:bidi="pl-PL"/>
      </w:rPr>
    </w:lvl>
    <w:lvl w:ilvl="1" w:tplc="6554D550">
      <w:numFmt w:val="bullet"/>
      <w:lvlText w:val="•"/>
      <w:lvlJc w:val="left"/>
      <w:pPr>
        <w:ind w:left="1966" w:hanging="360"/>
      </w:pPr>
      <w:rPr>
        <w:rFonts w:hint="default"/>
        <w:lang w:val="pl-PL" w:eastAsia="pl-PL" w:bidi="pl-PL"/>
      </w:rPr>
    </w:lvl>
    <w:lvl w:ilvl="2" w:tplc="FDB816E4">
      <w:numFmt w:val="bullet"/>
      <w:lvlText w:val="•"/>
      <w:lvlJc w:val="left"/>
      <w:pPr>
        <w:ind w:left="2813" w:hanging="360"/>
      </w:pPr>
      <w:rPr>
        <w:rFonts w:hint="default"/>
        <w:lang w:val="pl-PL" w:eastAsia="pl-PL" w:bidi="pl-PL"/>
      </w:rPr>
    </w:lvl>
    <w:lvl w:ilvl="3" w:tplc="A572B4B2">
      <w:numFmt w:val="bullet"/>
      <w:lvlText w:val="•"/>
      <w:lvlJc w:val="left"/>
      <w:pPr>
        <w:ind w:left="3659" w:hanging="360"/>
      </w:pPr>
      <w:rPr>
        <w:rFonts w:hint="default"/>
        <w:lang w:val="pl-PL" w:eastAsia="pl-PL" w:bidi="pl-PL"/>
      </w:rPr>
    </w:lvl>
    <w:lvl w:ilvl="4" w:tplc="9946B39C">
      <w:numFmt w:val="bullet"/>
      <w:lvlText w:val="•"/>
      <w:lvlJc w:val="left"/>
      <w:pPr>
        <w:ind w:left="4506" w:hanging="360"/>
      </w:pPr>
      <w:rPr>
        <w:rFonts w:hint="default"/>
        <w:lang w:val="pl-PL" w:eastAsia="pl-PL" w:bidi="pl-PL"/>
      </w:rPr>
    </w:lvl>
    <w:lvl w:ilvl="5" w:tplc="D4D0C628">
      <w:numFmt w:val="bullet"/>
      <w:lvlText w:val="•"/>
      <w:lvlJc w:val="left"/>
      <w:pPr>
        <w:ind w:left="5353" w:hanging="360"/>
      </w:pPr>
      <w:rPr>
        <w:rFonts w:hint="default"/>
        <w:lang w:val="pl-PL" w:eastAsia="pl-PL" w:bidi="pl-PL"/>
      </w:rPr>
    </w:lvl>
    <w:lvl w:ilvl="6" w:tplc="86C22D9C">
      <w:numFmt w:val="bullet"/>
      <w:lvlText w:val="•"/>
      <w:lvlJc w:val="left"/>
      <w:pPr>
        <w:ind w:left="6199" w:hanging="360"/>
      </w:pPr>
      <w:rPr>
        <w:rFonts w:hint="default"/>
        <w:lang w:val="pl-PL" w:eastAsia="pl-PL" w:bidi="pl-PL"/>
      </w:rPr>
    </w:lvl>
    <w:lvl w:ilvl="7" w:tplc="04684886">
      <w:numFmt w:val="bullet"/>
      <w:lvlText w:val="•"/>
      <w:lvlJc w:val="left"/>
      <w:pPr>
        <w:ind w:left="7046" w:hanging="360"/>
      </w:pPr>
      <w:rPr>
        <w:rFonts w:hint="default"/>
        <w:lang w:val="pl-PL" w:eastAsia="pl-PL" w:bidi="pl-PL"/>
      </w:rPr>
    </w:lvl>
    <w:lvl w:ilvl="8" w:tplc="C476882C">
      <w:numFmt w:val="bullet"/>
      <w:lvlText w:val="•"/>
      <w:lvlJc w:val="left"/>
      <w:pPr>
        <w:ind w:left="7892" w:hanging="360"/>
      </w:pPr>
      <w:rPr>
        <w:rFonts w:hint="default"/>
        <w:lang w:val="pl-PL" w:eastAsia="pl-PL" w:bidi="pl-PL"/>
      </w:rPr>
    </w:lvl>
  </w:abstractNum>
  <w:abstractNum w:abstractNumId="17" w15:restartNumberingAfterBreak="0">
    <w:nsid w:val="4CFA4F2E"/>
    <w:multiLevelType w:val="multilevel"/>
    <w:tmpl w:val="ACA6DB56"/>
    <w:lvl w:ilvl="0">
      <w:start w:val="1"/>
      <w:numFmt w:val="decimal"/>
      <w:lvlText w:val="%1"/>
      <w:lvlJc w:val="left"/>
      <w:pPr>
        <w:ind w:left="1480" w:hanging="360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480" w:hanging="360"/>
      </w:pPr>
      <w:rPr>
        <w:rFonts w:ascii="Calibri" w:eastAsia="Calibri" w:hAnsi="Calibri" w:cs="Calibri" w:hint="default"/>
        <w:spacing w:val="-17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3101" w:hanging="360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911" w:hanging="360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722" w:hanging="360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533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343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64" w:hanging="360"/>
      </w:pPr>
      <w:rPr>
        <w:rFonts w:hint="default"/>
        <w:lang w:val="pl-PL" w:eastAsia="pl-PL" w:bidi="pl-PL"/>
      </w:rPr>
    </w:lvl>
  </w:abstractNum>
  <w:abstractNum w:abstractNumId="18" w15:restartNumberingAfterBreak="0">
    <w:nsid w:val="534842AF"/>
    <w:multiLevelType w:val="hybridMultilevel"/>
    <w:tmpl w:val="CDB431FA"/>
    <w:lvl w:ilvl="0" w:tplc="0415000F">
      <w:start w:val="1"/>
      <w:numFmt w:val="decimal"/>
      <w:lvlText w:val="%1."/>
      <w:lvlJc w:val="left"/>
      <w:pPr>
        <w:ind w:left="2200" w:hanging="360"/>
      </w:pPr>
    </w:lvl>
    <w:lvl w:ilvl="1" w:tplc="04150019" w:tentative="1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19" w15:restartNumberingAfterBreak="0">
    <w:nsid w:val="64EC6B21"/>
    <w:multiLevelType w:val="multilevel"/>
    <w:tmpl w:val="33629596"/>
    <w:lvl w:ilvl="0">
      <w:start w:val="1"/>
      <w:numFmt w:val="upperRoman"/>
      <w:lvlText w:val="%1."/>
      <w:lvlJc w:val="left"/>
      <w:pPr>
        <w:ind w:left="400" w:hanging="284"/>
        <w:jc w:val="right"/>
      </w:pPr>
      <w:rPr>
        <w:rFonts w:hint="default"/>
        <w:b/>
        <w:bCs/>
        <w:spacing w:val="-27"/>
        <w:w w:val="1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1840" w:hanging="360"/>
      </w:pPr>
    </w:lvl>
    <w:lvl w:ilvl="2">
      <w:start w:val="1"/>
      <w:numFmt w:val="decimal"/>
      <w:lvlText w:val="%2.%3"/>
      <w:lvlJc w:val="left"/>
      <w:pPr>
        <w:ind w:left="1494" w:hanging="360"/>
      </w:pPr>
      <w:rPr>
        <w:rFonts w:ascii="Calibri" w:eastAsia="Calibri" w:hAnsi="Calibri" w:cs="Calibri" w:hint="default"/>
        <w:spacing w:val="-17"/>
        <w:w w:val="100"/>
        <w:sz w:val="22"/>
        <w:szCs w:val="22"/>
        <w:lang w:val="pl-PL" w:eastAsia="pl-PL" w:bidi="pl-PL"/>
      </w:rPr>
    </w:lvl>
    <w:lvl w:ilvl="3">
      <w:start w:val="1"/>
      <w:numFmt w:val="lowerLetter"/>
      <w:lvlText w:val="%4)"/>
      <w:lvlJc w:val="left"/>
      <w:pPr>
        <w:ind w:left="1840" w:hanging="360"/>
      </w:pPr>
      <w:rPr>
        <w:rFonts w:ascii="Calibri" w:eastAsia="Calibri" w:hAnsi="Calibri" w:cs="Calibri" w:hint="default"/>
        <w:spacing w:val="-12"/>
        <w:w w:val="100"/>
        <w:sz w:val="22"/>
        <w:szCs w:val="22"/>
        <w:lang w:val="pl-PL" w:eastAsia="pl-PL" w:bidi="pl-PL"/>
      </w:rPr>
    </w:lvl>
    <w:lvl w:ilvl="4">
      <w:numFmt w:val="bullet"/>
      <w:lvlText w:val="-"/>
      <w:lvlJc w:val="left"/>
      <w:pPr>
        <w:ind w:left="18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5">
      <w:numFmt w:val="bullet"/>
      <w:lvlText w:val="•"/>
      <w:lvlJc w:val="left"/>
      <w:pPr>
        <w:ind w:left="3131" w:hanging="360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5713" w:hanging="360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</w:abstractNum>
  <w:abstractNum w:abstractNumId="20" w15:restartNumberingAfterBreak="0">
    <w:nsid w:val="68222827"/>
    <w:multiLevelType w:val="hybridMultilevel"/>
    <w:tmpl w:val="4E86C08A"/>
    <w:lvl w:ilvl="0" w:tplc="65781D48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bCs w:val="0"/>
      </w:rPr>
    </w:lvl>
    <w:lvl w:ilvl="1" w:tplc="63DC733A">
      <w:start w:val="1"/>
      <w:numFmt w:val="decimal"/>
      <w:lvlText w:val="%2."/>
      <w:lvlJc w:val="left"/>
      <w:pPr>
        <w:ind w:left="1480" w:hanging="360"/>
      </w:pPr>
      <w:rPr>
        <w:rFonts w:ascii="Century Gothic" w:eastAsia="Times New Roman" w:hAnsi="Century Gothic" w:cs="Times New Roman"/>
      </w:rPr>
    </w:lvl>
    <w:lvl w:ilvl="2" w:tplc="0415001B">
      <w:start w:val="1"/>
      <w:numFmt w:val="lowerRoman"/>
      <w:lvlText w:val="%3."/>
      <w:lvlJc w:val="right"/>
      <w:pPr>
        <w:ind w:left="2200" w:hanging="180"/>
      </w:pPr>
    </w:lvl>
    <w:lvl w:ilvl="3" w:tplc="0415000F">
      <w:start w:val="1"/>
      <w:numFmt w:val="decimal"/>
      <w:lvlText w:val="%4."/>
      <w:lvlJc w:val="left"/>
      <w:pPr>
        <w:ind w:left="2920" w:hanging="360"/>
      </w:pPr>
    </w:lvl>
    <w:lvl w:ilvl="4" w:tplc="04150019">
      <w:start w:val="1"/>
      <w:numFmt w:val="lowerLetter"/>
      <w:lvlText w:val="%5."/>
      <w:lvlJc w:val="left"/>
      <w:pPr>
        <w:ind w:left="3640" w:hanging="360"/>
      </w:pPr>
    </w:lvl>
    <w:lvl w:ilvl="5" w:tplc="7464A2BE">
      <w:start w:val="11"/>
      <w:numFmt w:val="upperRoman"/>
      <w:lvlText w:val="%6&gt;"/>
      <w:lvlJc w:val="left"/>
      <w:pPr>
        <w:ind w:left="4900" w:hanging="720"/>
      </w:pPr>
      <w:rPr>
        <w:rFonts w:hint="default"/>
      </w:rPr>
    </w:lvl>
    <w:lvl w:ilvl="6" w:tplc="FDD477E6">
      <w:start w:val="1"/>
      <w:numFmt w:val="lowerLetter"/>
      <w:lvlText w:val="%7)"/>
      <w:lvlJc w:val="left"/>
      <w:pPr>
        <w:ind w:left="5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1" w15:restartNumberingAfterBreak="0">
    <w:nsid w:val="6E2674E5"/>
    <w:multiLevelType w:val="hybridMultilevel"/>
    <w:tmpl w:val="ABDE14B8"/>
    <w:lvl w:ilvl="0" w:tplc="28E89ABE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286EA20">
      <w:start w:val="1"/>
      <w:numFmt w:val="lowerLetter"/>
      <w:lvlText w:val="%2)"/>
      <w:lvlJc w:val="left"/>
      <w:pPr>
        <w:ind w:left="1840" w:hanging="360"/>
      </w:pPr>
      <w:rPr>
        <w:rFonts w:ascii="Times New Roman" w:eastAsia="Times New Roman" w:hAnsi="Times New Roman" w:cs="Times New Roman" w:hint="default"/>
        <w:color w:val="000009"/>
        <w:spacing w:val="-2"/>
        <w:w w:val="100"/>
        <w:sz w:val="22"/>
        <w:szCs w:val="22"/>
        <w:lang w:val="pl-PL" w:eastAsia="pl-PL" w:bidi="pl-PL"/>
      </w:rPr>
    </w:lvl>
    <w:lvl w:ilvl="2" w:tplc="5E5A3B7C">
      <w:numFmt w:val="bullet"/>
      <w:lvlText w:val="•"/>
      <w:lvlJc w:val="left"/>
      <w:pPr>
        <w:ind w:left="2700" w:hanging="360"/>
      </w:pPr>
      <w:rPr>
        <w:rFonts w:hint="default"/>
        <w:lang w:val="pl-PL" w:eastAsia="pl-PL" w:bidi="pl-PL"/>
      </w:rPr>
    </w:lvl>
    <w:lvl w:ilvl="3" w:tplc="54CCAB60">
      <w:numFmt w:val="bullet"/>
      <w:lvlText w:val="•"/>
      <w:lvlJc w:val="left"/>
      <w:pPr>
        <w:ind w:left="3561" w:hanging="360"/>
      </w:pPr>
      <w:rPr>
        <w:rFonts w:hint="default"/>
        <w:lang w:val="pl-PL" w:eastAsia="pl-PL" w:bidi="pl-PL"/>
      </w:rPr>
    </w:lvl>
    <w:lvl w:ilvl="4" w:tplc="EFBE0918">
      <w:numFmt w:val="bullet"/>
      <w:lvlText w:val="•"/>
      <w:lvlJc w:val="left"/>
      <w:pPr>
        <w:ind w:left="4422" w:hanging="360"/>
      </w:pPr>
      <w:rPr>
        <w:rFonts w:hint="default"/>
        <w:lang w:val="pl-PL" w:eastAsia="pl-PL" w:bidi="pl-PL"/>
      </w:rPr>
    </w:lvl>
    <w:lvl w:ilvl="5" w:tplc="50F89222">
      <w:numFmt w:val="bullet"/>
      <w:lvlText w:val="•"/>
      <w:lvlJc w:val="left"/>
      <w:pPr>
        <w:ind w:left="5282" w:hanging="360"/>
      </w:pPr>
      <w:rPr>
        <w:rFonts w:hint="default"/>
        <w:lang w:val="pl-PL" w:eastAsia="pl-PL" w:bidi="pl-PL"/>
      </w:rPr>
    </w:lvl>
    <w:lvl w:ilvl="6" w:tplc="CA4C44D6">
      <w:numFmt w:val="bullet"/>
      <w:lvlText w:val="•"/>
      <w:lvlJc w:val="left"/>
      <w:pPr>
        <w:ind w:left="6143" w:hanging="360"/>
      </w:pPr>
      <w:rPr>
        <w:rFonts w:hint="default"/>
        <w:lang w:val="pl-PL" w:eastAsia="pl-PL" w:bidi="pl-PL"/>
      </w:rPr>
    </w:lvl>
    <w:lvl w:ilvl="7" w:tplc="2348F36E">
      <w:numFmt w:val="bullet"/>
      <w:lvlText w:val="•"/>
      <w:lvlJc w:val="left"/>
      <w:pPr>
        <w:ind w:left="7004" w:hanging="360"/>
      </w:pPr>
      <w:rPr>
        <w:rFonts w:hint="default"/>
        <w:lang w:val="pl-PL" w:eastAsia="pl-PL" w:bidi="pl-PL"/>
      </w:rPr>
    </w:lvl>
    <w:lvl w:ilvl="8" w:tplc="8D7E8CEE">
      <w:numFmt w:val="bullet"/>
      <w:lvlText w:val="•"/>
      <w:lvlJc w:val="left"/>
      <w:pPr>
        <w:ind w:left="7864" w:hanging="360"/>
      </w:pPr>
      <w:rPr>
        <w:rFonts w:hint="default"/>
        <w:lang w:val="pl-PL" w:eastAsia="pl-PL" w:bidi="pl-PL"/>
      </w:rPr>
    </w:lvl>
  </w:abstractNum>
  <w:num w:numId="1" w16cid:durableId="441192864">
    <w:abstractNumId w:val="10"/>
  </w:num>
  <w:num w:numId="2" w16cid:durableId="1078476527">
    <w:abstractNumId w:val="8"/>
  </w:num>
  <w:num w:numId="3" w16cid:durableId="480193638">
    <w:abstractNumId w:val="21"/>
  </w:num>
  <w:num w:numId="4" w16cid:durableId="665866188">
    <w:abstractNumId w:val="14"/>
  </w:num>
  <w:num w:numId="5" w16cid:durableId="545604502">
    <w:abstractNumId w:val="2"/>
  </w:num>
  <w:num w:numId="6" w16cid:durableId="2109034625">
    <w:abstractNumId w:val="6"/>
  </w:num>
  <w:num w:numId="7" w16cid:durableId="1638141887">
    <w:abstractNumId w:val="12"/>
  </w:num>
  <w:num w:numId="8" w16cid:durableId="1025251218">
    <w:abstractNumId w:val="16"/>
  </w:num>
  <w:num w:numId="9" w16cid:durableId="903376170">
    <w:abstractNumId w:val="17"/>
  </w:num>
  <w:num w:numId="10" w16cid:durableId="3212261">
    <w:abstractNumId w:val="0"/>
  </w:num>
  <w:num w:numId="11" w16cid:durableId="1699432180">
    <w:abstractNumId w:val="19"/>
  </w:num>
  <w:num w:numId="12" w16cid:durableId="42676499">
    <w:abstractNumId w:val="18"/>
  </w:num>
  <w:num w:numId="13" w16cid:durableId="371076061">
    <w:abstractNumId w:val="1"/>
  </w:num>
  <w:num w:numId="14" w16cid:durableId="314116587">
    <w:abstractNumId w:val="9"/>
  </w:num>
  <w:num w:numId="15" w16cid:durableId="604970006">
    <w:abstractNumId w:val="3"/>
  </w:num>
  <w:num w:numId="16" w16cid:durableId="1429426185">
    <w:abstractNumId w:val="7"/>
  </w:num>
  <w:num w:numId="17" w16cid:durableId="1968733978">
    <w:abstractNumId w:val="20"/>
  </w:num>
  <w:num w:numId="18" w16cid:durableId="32310966">
    <w:abstractNumId w:val="13"/>
  </w:num>
  <w:num w:numId="19" w16cid:durableId="958878319">
    <w:abstractNumId w:val="5"/>
  </w:num>
  <w:num w:numId="20" w16cid:durableId="1767310623">
    <w:abstractNumId w:val="11"/>
  </w:num>
  <w:num w:numId="21" w16cid:durableId="1173378617">
    <w:abstractNumId w:val="4"/>
  </w:num>
  <w:num w:numId="22" w16cid:durableId="951284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AA"/>
    <w:rsid w:val="00051E00"/>
    <w:rsid w:val="000A2C84"/>
    <w:rsid w:val="000B19A6"/>
    <w:rsid w:val="000C1793"/>
    <w:rsid w:val="0010429D"/>
    <w:rsid w:val="0015082F"/>
    <w:rsid w:val="001F2B1C"/>
    <w:rsid w:val="002E09A7"/>
    <w:rsid w:val="002E12EC"/>
    <w:rsid w:val="00312FCA"/>
    <w:rsid w:val="003240A3"/>
    <w:rsid w:val="00335155"/>
    <w:rsid w:val="00340C13"/>
    <w:rsid w:val="00390D05"/>
    <w:rsid w:val="00391E10"/>
    <w:rsid w:val="003E580C"/>
    <w:rsid w:val="003F5E91"/>
    <w:rsid w:val="00426229"/>
    <w:rsid w:val="004A4648"/>
    <w:rsid w:val="004B18C7"/>
    <w:rsid w:val="004C04AD"/>
    <w:rsid w:val="004D6CD6"/>
    <w:rsid w:val="0051606E"/>
    <w:rsid w:val="00530045"/>
    <w:rsid w:val="00564083"/>
    <w:rsid w:val="006070E4"/>
    <w:rsid w:val="00612D39"/>
    <w:rsid w:val="0071779A"/>
    <w:rsid w:val="00755490"/>
    <w:rsid w:val="00770B4E"/>
    <w:rsid w:val="007A1F6F"/>
    <w:rsid w:val="0085717B"/>
    <w:rsid w:val="00886106"/>
    <w:rsid w:val="008C75EF"/>
    <w:rsid w:val="00964386"/>
    <w:rsid w:val="00A556AA"/>
    <w:rsid w:val="00AA2DCC"/>
    <w:rsid w:val="00B021F5"/>
    <w:rsid w:val="00B33DD3"/>
    <w:rsid w:val="00B418A7"/>
    <w:rsid w:val="00B45A9D"/>
    <w:rsid w:val="00BF48DB"/>
    <w:rsid w:val="00CB4004"/>
    <w:rsid w:val="00D35648"/>
    <w:rsid w:val="00D8152B"/>
    <w:rsid w:val="00D8208D"/>
    <w:rsid w:val="00DB0613"/>
    <w:rsid w:val="00E21858"/>
    <w:rsid w:val="00E300C3"/>
    <w:rsid w:val="00E832F3"/>
    <w:rsid w:val="00E903FF"/>
    <w:rsid w:val="00ED1ED9"/>
    <w:rsid w:val="00EF2133"/>
    <w:rsid w:val="00EF68A5"/>
    <w:rsid w:val="00F45D1C"/>
    <w:rsid w:val="00F47C8E"/>
    <w:rsid w:val="00F6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6989"/>
  <w15:docId w15:val="{C7A84918-EB9B-4CAD-87CA-61C6A14B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00"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84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6408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08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7C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7C8E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F47C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7C8E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odo@miastoraci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2096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Dworczyńska</dc:creator>
  <cp:lastModifiedBy>Magdalena Cecelska</cp:lastModifiedBy>
  <cp:revision>9</cp:revision>
  <cp:lastPrinted>2024-11-22T10:11:00Z</cp:lastPrinted>
  <dcterms:created xsi:type="dcterms:W3CDTF">2025-11-13T07:13:00Z</dcterms:created>
  <dcterms:modified xsi:type="dcterms:W3CDTF">2025-11-13T09:29:00Z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PDF Architect 7</vt:lpwstr>
  </property>
  <property fmtid="{D5CDD505-2E9C-101B-9397-08002B2CF9AE}" pid="4" name="LastSaved">
    <vt:filetime>2024-10-28T00:00:00Z</vt:filetime>
  </property>
</Properties>
</file>